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6576" w:rsidRPr="00C06B89" w:rsidRDefault="00C06B89" w:rsidP="00CA3749">
      <w:pPr>
        <w:tabs>
          <w:tab w:val="left" w:pos="7635"/>
        </w:tabs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826576" w:rsidRPr="00C06B89" w:rsidRDefault="00B01BF8" w:rsidP="00B01BF8">
      <w:pPr>
        <w:jc w:val="center"/>
        <w:rPr>
          <w:bCs/>
          <w:sz w:val="28"/>
          <w:szCs w:val="28"/>
        </w:rPr>
      </w:pPr>
      <w:r w:rsidRPr="00B01BF8">
        <w:rPr>
          <w:bCs/>
          <w:noProof/>
          <w:sz w:val="28"/>
          <w:szCs w:val="28"/>
        </w:rPr>
        <w:drawing>
          <wp:inline distT="0" distB="0" distL="0" distR="0">
            <wp:extent cx="495300" cy="617220"/>
            <wp:effectExtent l="19050" t="0" r="0" b="0"/>
            <wp:docPr id="2" name="Рисунок 1" descr="герб —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—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576" w:rsidRPr="00C06B89" w:rsidRDefault="00826576" w:rsidP="00826576">
      <w:pPr>
        <w:rPr>
          <w:b/>
          <w:bCs/>
          <w:sz w:val="28"/>
          <w:szCs w:val="28"/>
        </w:rPr>
      </w:pPr>
      <w:bookmarkStart w:id="0" w:name="_GoBack"/>
      <w:bookmarkEnd w:id="0"/>
    </w:p>
    <w:tbl>
      <w:tblPr>
        <w:tblpPr w:leftFromText="180" w:rightFromText="180" w:vertAnchor="text" w:horzAnchor="margin" w:tblpY="-31"/>
        <w:tblW w:w="4978" w:type="pct"/>
        <w:tblLook w:val="01E0" w:firstRow="1" w:lastRow="1" w:firstColumn="1" w:lastColumn="1" w:noHBand="0" w:noVBand="0"/>
      </w:tblPr>
      <w:tblGrid>
        <w:gridCol w:w="356"/>
        <w:gridCol w:w="496"/>
        <w:gridCol w:w="356"/>
        <w:gridCol w:w="1388"/>
        <w:gridCol w:w="388"/>
        <w:gridCol w:w="280"/>
        <w:gridCol w:w="185"/>
        <w:gridCol w:w="3670"/>
        <w:gridCol w:w="484"/>
        <w:gridCol w:w="1643"/>
      </w:tblGrid>
      <w:tr w:rsidR="00826576" w:rsidRPr="00C06B89" w:rsidTr="00B6112B">
        <w:trPr>
          <w:trHeight w:val="1735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СОВЕТ ДЕПУТАТОВ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СЕЛЬСКОГО ПОСЕЛЕНИЯ ПЕРЕГРЕБНОЕ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Октябрьского района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Ханты - Мансийского автономного округа – Югры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РЕШЕНИЕ</w:t>
            </w:r>
          </w:p>
        </w:tc>
      </w:tr>
      <w:tr w:rsidR="00826576" w:rsidRPr="00C06B89" w:rsidTr="005A2082">
        <w:trPr>
          <w:trHeight w:hRule="exact" w:val="399"/>
        </w:trPr>
        <w:tc>
          <w:tcPr>
            <w:tcW w:w="187" w:type="pct"/>
            <w:vAlign w:val="bottom"/>
          </w:tcPr>
          <w:p w:rsidR="00826576" w:rsidRPr="00C06B89" w:rsidRDefault="00826576" w:rsidP="00B6112B">
            <w:pPr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«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CA3749" w:rsidP="00B611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87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»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CA3749" w:rsidP="00B611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марта</w:t>
            </w:r>
          </w:p>
        </w:tc>
        <w:tc>
          <w:tcPr>
            <w:tcW w:w="204" w:type="pct"/>
            <w:vAlign w:val="bottom"/>
          </w:tcPr>
          <w:p w:rsidR="00826576" w:rsidRPr="00C06B89" w:rsidRDefault="00826576" w:rsidP="00B6112B">
            <w:pPr>
              <w:ind w:right="-108"/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20</w:t>
            </w:r>
          </w:p>
        </w:tc>
        <w:tc>
          <w:tcPr>
            <w:tcW w:w="14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B01BF8" w:rsidP="005A20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A2082">
              <w:rPr>
                <w:sz w:val="28"/>
                <w:szCs w:val="28"/>
              </w:rPr>
              <w:t>2</w:t>
            </w:r>
          </w:p>
        </w:tc>
        <w:tc>
          <w:tcPr>
            <w:tcW w:w="9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г.</w:t>
            </w:r>
          </w:p>
        </w:tc>
        <w:tc>
          <w:tcPr>
            <w:tcW w:w="1998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</w:tc>
        <w:tc>
          <w:tcPr>
            <w:tcW w:w="254" w:type="pct"/>
            <w:vAlign w:val="bottom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№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5A2082" w:rsidP="00B611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CA3749">
              <w:rPr>
                <w:sz w:val="28"/>
                <w:szCs w:val="28"/>
              </w:rPr>
              <w:t>6</w:t>
            </w: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</w:tc>
      </w:tr>
      <w:tr w:rsidR="00826576" w:rsidRPr="00C06B89" w:rsidTr="00B6112B">
        <w:trPr>
          <w:trHeight w:val="838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  <w:proofErr w:type="spellStart"/>
            <w:r w:rsidRPr="00C06B89">
              <w:rPr>
                <w:sz w:val="28"/>
                <w:szCs w:val="28"/>
              </w:rPr>
              <w:t>с.Перегребное</w:t>
            </w:r>
            <w:proofErr w:type="spellEnd"/>
          </w:p>
        </w:tc>
      </w:tr>
    </w:tbl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О внесении изменений в решение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Совета депутатов сельского поселения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 xml:space="preserve">Перегребное 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>о</w:t>
      </w:r>
      <w:r>
        <w:rPr>
          <w:rFonts w:ascii="Times New Roman" w:hAnsi="Times New Roman"/>
          <w:b w:val="0"/>
          <w:bCs w:val="0"/>
          <w:sz w:val="26"/>
          <w:szCs w:val="26"/>
        </w:rPr>
        <w:t>т 2</w:t>
      </w:r>
      <w:r w:rsidR="00DC3F3F">
        <w:rPr>
          <w:rFonts w:ascii="Times New Roman" w:hAnsi="Times New Roman"/>
          <w:b w:val="0"/>
          <w:bCs w:val="0"/>
          <w:sz w:val="26"/>
          <w:szCs w:val="26"/>
        </w:rPr>
        <w:t>0</w:t>
      </w:r>
      <w:r>
        <w:rPr>
          <w:rFonts w:ascii="Times New Roman" w:hAnsi="Times New Roman"/>
          <w:b w:val="0"/>
          <w:bCs w:val="0"/>
          <w:sz w:val="26"/>
          <w:szCs w:val="26"/>
        </w:rPr>
        <w:t>.12.202</w:t>
      </w:r>
      <w:r w:rsidR="00DC3F3F">
        <w:rPr>
          <w:rFonts w:ascii="Times New Roman" w:hAnsi="Times New Roman"/>
          <w:b w:val="0"/>
          <w:bCs w:val="0"/>
          <w:sz w:val="26"/>
          <w:szCs w:val="26"/>
        </w:rPr>
        <w:t>1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г. № </w:t>
      </w:r>
      <w:r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>
        <w:rPr>
          <w:rFonts w:ascii="Times New Roman" w:hAnsi="Times New Roman"/>
          <w:b w:val="0"/>
          <w:bCs w:val="0"/>
          <w:sz w:val="26"/>
          <w:szCs w:val="26"/>
        </w:rPr>
        <w:t>1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«О бюджете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муниципального образования сельское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>поселение Перегребное на 202</w:t>
      </w:r>
      <w:r w:rsidR="00DC3F3F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 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и плановый период 202</w:t>
      </w:r>
      <w:r w:rsidR="00DC3F3F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DC3F3F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годов»</w:t>
      </w:r>
    </w:p>
    <w:p w:rsidR="00EE4831" w:rsidRDefault="00D13E94" w:rsidP="00CA3749">
      <w:pPr>
        <w:rPr>
          <w:b/>
          <w:bCs/>
          <w:sz w:val="26"/>
          <w:szCs w:val="26"/>
        </w:rPr>
      </w:pPr>
      <w:r w:rsidRPr="00C06B89">
        <w:rPr>
          <w:sz w:val="28"/>
          <w:szCs w:val="28"/>
        </w:rPr>
        <w:t xml:space="preserve"> </w:t>
      </w:r>
    </w:p>
    <w:p w:rsidR="00DC3F3F" w:rsidRPr="003618E6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3618E6">
        <w:rPr>
          <w:rFonts w:ascii="Times New Roman" w:hAnsi="Times New Roman"/>
          <w:b w:val="0"/>
          <w:bCs w:val="0"/>
          <w:sz w:val="26"/>
          <w:szCs w:val="26"/>
        </w:rPr>
        <w:t>В связи с корректировкой плановых назначений по доходам и расходам бюджета Совет депутатов сельского поселения Перегребное РЕШИЛ:</w:t>
      </w:r>
    </w:p>
    <w:p w:rsidR="00DC3F3F" w:rsidRPr="003618E6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3618E6">
        <w:rPr>
          <w:rFonts w:ascii="Times New Roman" w:hAnsi="Times New Roman"/>
          <w:b w:val="0"/>
          <w:sz w:val="26"/>
          <w:szCs w:val="26"/>
        </w:rPr>
        <w:t xml:space="preserve"> 1.  Внести изменения в решение Совета депутатов поселения</w:t>
      </w:r>
      <w:r>
        <w:rPr>
          <w:rFonts w:ascii="Times New Roman" w:hAnsi="Times New Roman"/>
          <w:b w:val="0"/>
          <w:sz w:val="26"/>
          <w:szCs w:val="26"/>
        </w:rPr>
        <w:t xml:space="preserve"> Перегребное</w:t>
      </w:r>
      <w:r w:rsidRPr="003618E6">
        <w:rPr>
          <w:rFonts w:ascii="Times New Roman" w:hAnsi="Times New Roman"/>
          <w:b w:val="0"/>
          <w:sz w:val="26"/>
          <w:szCs w:val="26"/>
        </w:rPr>
        <w:t xml:space="preserve"> от </w:t>
      </w:r>
      <w:r>
        <w:rPr>
          <w:rFonts w:ascii="Times New Roman" w:hAnsi="Times New Roman"/>
          <w:b w:val="0"/>
          <w:sz w:val="26"/>
          <w:szCs w:val="26"/>
        </w:rPr>
        <w:t>20</w:t>
      </w:r>
      <w:r w:rsidRPr="003618E6">
        <w:rPr>
          <w:rFonts w:ascii="Times New Roman" w:hAnsi="Times New Roman"/>
          <w:b w:val="0"/>
          <w:sz w:val="26"/>
          <w:szCs w:val="26"/>
        </w:rPr>
        <w:t xml:space="preserve"> декабря 20</w:t>
      </w:r>
      <w:r>
        <w:rPr>
          <w:rFonts w:ascii="Times New Roman" w:hAnsi="Times New Roman"/>
          <w:b w:val="0"/>
          <w:sz w:val="26"/>
          <w:szCs w:val="26"/>
        </w:rPr>
        <w:t>21</w:t>
      </w:r>
      <w:r w:rsidRPr="003618E6">
        <w:rPr>
          <w:rFonts w:ascii="Times New Roman" w:hAnsi="Times New Roman"/>
          <w:b w:val="0"/>
          <w:sz w:val="26"/>
          <w:szCs w:val="26"/>
        </w:rPr>
        <w:t xml:space="preserve"> г</w:t>
      </w:r>
      <w:r>
        <w:rPr>
          <w:rFonts w:ascii="Times New Roman" w:hAnsi="Times New Roman"/>
          <w:b w:val="0"/>
          <w:sz w:val="26"/>
          <w:szCs w:val="26"/>
        </w:rPr>
        <w:t>. №41</w:t>
      </w:r>
      <w:r w:rsidRPr="003618E6">
        <w:rPr>
          <w:rFonts w:ascii="Times New Roman" w:hAnsi="Times New Roman"/>
          <w:b w:val="0"/>
          <w:sz w:val="26"/>
          <w:szCs w:val="26"/>
        </w:rPr>
        <w:t xml:space="preserve"> 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>«О бюджете муниципального образования сельское поселение Перегребное на 202</w:t>
      </w:r>
      <w:r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год и плановый период 202</w:t>
      </w:r>
      <w:r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годов»:</w:t>
      </w:r>
    </w:p>
    <w:p w:rsidR="00DC3F3F" w:rsidRPr="003618E6" w:rsidRDefault="00DC3F3F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3618E6">
        <w:rPr>
          <w:rFonts w:ascii="Times New Roman" w:hAnsi="Times New Roman"/>
          <w:b w:val="0"/>
          <w:bCs w:val="0"/>
          <w:sz w:val="26"/>
          <w:szCs w:val="26"/>
        </w:rPr>
        <w:t>1.1. Изложить п.1 решения в новой редакции:</w:t>
      </w:r>
    </w:p>
    <w:p w:rsidR="00DC3F3F" w:rsidRPr="003618E6" w:rsidRDefault="00DC3F3F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3618E6">
        <w:rPr>
          <w:rFonts w:ascii="Times New Roman" w:hAnsi="Times New Roman"/>
          <w:b w:val="0"/>
          <w:bCs w:val="0"/>
          <w:sz w:val="26"/>
          <w:szCs w:val="26"/>
        </w:rPr>
        <w:t>Утвердить основные характеристики бюджета муниципального образования сельское поселение Перегребное (далее - бюджет поселения Перегребное) на 202</w:t>
      </w:r>
      <w:r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год:</w:t>
      </w:r>
    </w:p>
    <w:p w:rsidR="00DC3F3F" w:rsidRPr="003618E6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прогнозируемый общий объем доходов бюджета поселения в сумме </w:t>
      </w:r>
      <w:r>
        <w:rPr>
          <w:rFonts w:ascii="Times New Roman" w:hAnsi="Times New Roman"/>
          <w:b w:val="0"/>
          <w:bCs w:val="0"/>
          <w:sz w:val="26"/>
          <w:szCs w:val="26"/>
        </w:rPr>
        <w:t>7</w:t>
      </w:r>
      <w:r w:rsidR="00F95150">
        <w:rPr>
          <w:rFonts w:ascii="Times New Roman" w:hAnsi="Times New Roman"/>
          <w:b w:val="0"/>
          <w:bCs w:val="0"/>
          <w:sz w:val="26"/>
          <w:szCs w:val="26"/>
        </w:rPr>
        <w:t>1202,6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>тыс. рублей;</w:t>
      </w:r>
    </w:p>
    <w:p w:rsidR="00DC3F3F" w:rsidRPr="003618E6" w:rsidRDefault="00DC3F3F" w:rsidP="00DC3F3F">
      <w:pPr>
        <w:pStyle w:val="a7"/>
        <w:tabs>
          <w:tab w:val="left" w:pos="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3618E6">
        <w:rPr>
          <w:rFonts w:ascii="Times New Roman" w:hAnsi="Times New Roman"/>
          <w:b w:val="0"/>
          <w:bCs w:val="0"/>
          <w:sz w:val="26"/>
          <w:szCs w:val="26"/>
        </w:rPr>
        <w:t>общий объем расходов бюджета поселения в сумме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 7</w:t>
      </w:r>
      <w:r w:rsidR="00F95150">
        <w:rPr>
          <w:rFonts w:ascii="Times New Roman" w:hAnsi="Times New Roman"/>
          <w:b w:val="0"/>
          <w:bCs w:val="0"/>
          <w:sz w:val="26"/>
          <w:szCs w:val="26"/>
        </w:rPr>
        <w:t>7761,8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>тыс. рублей;</w:t>
      </w:r>
    </w:p>
    <w:p w:rsidR="00DC3F3F" w:rsidRPr="003618E6" w:rsidRDefault="00DC3F3F" w:rsidP="00DC3F3F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3618E6">
        <w:rPr>
          <w:rFonts w:ascii="Times New Roman" w:hAnsi="Times New Roman"/>
          <w:b w:val="0"/>
          <w:bCs w:val="0"/>
          <w:sz w:val="26"/>
          <w:szCs w:val="26"/>
        </w:rPr>
        <w:t>прогнозируемый дефицит бюджета поселения на 202</w:t>
      </w:r>
      <w:r w:rsidR="00F95150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г. в сумме </w:t>
      </w:r>
      <w:r w:rsidR="00F95150">
        <w:rPr>
          <w:rFonts w:ascii="Times New Roman" w:hAnsi="Times New Roman"/>
          <w:b w:val="0"/>
          <w:bCs w:val="0"/>
          <w:sz w:val="26"/>
          <w:szCs w:val="26"/>
        </w:rPr>
        <w:t>6559,2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рублей.</w:t>
      </w:r>
    </w:p>
    <w:p w:rsidR="00DC3F3F" w:rsidRPr="003E3E75" w:rsidRDefault="00DC3F3F" w:rsidP="00DC3F3F">
      <w:pPr>
        <w:pStyle w:val="ab"/>
        <w:ind w:firstLine="709"/>
        <w:rPr>
          <w:sz w:val="26"/>
          <w:szCs w:val="26"/>
        </w:rPr>
      </w:pPr>
      <w:r w:rsidRPr="003E3E75">
        <w:rPr>
          <w:sz w:val="26"/>
          <w:szCs w:val="26"/>
        </w:rPr>
        <w:t>верхний предел муниципального внутреннего долга поселения Перегребное на 1 января 202</w:t>
      </w:r>
      <w:r w:rsidR="00F95150">
        <w:rPr>
          <w:sz w:val="26"/>
          <w:szCs w:val="26"/>
        </w:rPr>
        <w:t>3</w:t>
      </w:r>
      <w:r w:rsidRPr="003E3E75">
        <w:rPr>
          <w:sz w:val="26"/>
          <w:szCs w:val="26"/>
        </w:rPr>
        <w:t xml:space="preserve"> года</w:t>
      </w:r>
      <w:r>
        <w:rPr>
          <w:sz w:val="26"/>
          <w:szCs w:val="26"/>
        </w:rPr>
        <w:t xml:space="preserve">, в том числе верхний предел долга по муниципальным </w:t>
      </w:r>
      <w:proofErr w:type="gramStart"/>
      <w:r>
        <w:rPr>
          <w:sz w:val="26"/>
          <w:szCs w:val="26"/>
        </w:rPr>
        <w:t xml:space="preserve">гарантиям </w:t>
      </w:r>
      <w:r w:rsidRPr="003E3E75">
        <w:rPr>
          <w:sz w:val="26"/>
          <w:szCs w:val="26"/>
        </w:rPr>
        <w:t xml:space="preserve"> в</w:t>
      </w:r>
      <w:proofErr w:type="gramEnd"/>
      <w:r w:rsidRPr="003E3E75">
        <w:rPr>
          <w:sz w:val="26"/>
          <w:szCs w:val="26"/>
        </w:rPr>
        <w:t xml:space="preserve"> сумме 0 рублей;</w:t>
      </w:r>
    </w:p>
    <w:p w:rsidR="00DC3F3F" w:rsidRPr="003E3E75" w:rsidRDefault="00DC3F3F" w:rsidP="00DC3F3F">
      <w:pPr>
        <w:pStyle w:val="ab"/>
        <w:ind w:firstLine="709"/>
        <w:rPr>
          <w:sz w:val="26"/>
          <w:szCs w:val="26"/>
        </w:rPr>
      </w:pPr>
      <w:r w:rsidRPr="003E3E75">
        <w:rPr>
          <w:sz w:val="26"/>
          <w:szCs w:val="26"/>
        </w:rPr>
        <w:t xml:space="preserve"> предельный объем муниципального внутреннего долга поселения Перегребное в сумме 0 рублей.</w:t>
      </w:r>
    </w:p>
    <w:p w:rsidR="00DC3F3F" w:rsidRPr="003618E6" w:rsidRDefault="00DC3F3F" w:rsidP="00DC3F3F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3618E6">
        <w:rPr>
          <w:rFonts w:ascii="Times New Roman" w:hAnsi="Times New Roman"/>
          <w:b w:val="0"/>
          <w:bCs w:val="0"/>
          <w:sz w:val="26"/>
          <w:szCs w:val="26"/>
        </w:rPr>
        <w:t>1.</w:t>
      </w:r>
      <w:r>
        <w:rPr>
          <w:rFonts w:ascii="Times New Roman" w:hAnsi="Times New Roman"/>
          <w:b w:val="0"/>
          <w:bCs w:val="0"/>
          <w:sz w:val="26"/>
          <w:szCs w:val="26"/>
        </w:rPr>
        <w:t>2.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Изложить п.1</w:t>
      </w:r>
      <w:r w:rsidR="00CB751C">
        <w:rPr>
          <w:rFonts w:ascii="Times New Roman" w:hAnsi="Times New Roman"/>
          <w:b w:val="0"/>
          <w:bCs w:val="0"/>
          <w:sz w:val="26"/>
          <w:szCs w:val="26"/>
        </w:rPr>
        <w:t>6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решения в новой редакции:</w:t>
      </w:r>
    </w:p>
    <w:p w:rsidR="00CB751C" w:rsidRPr="00CB751C" w:rsidRDefault="00CB751C" w:rsidP="00CB751C">
      <w:pPr>
        <w:ind w:firstLine="709"/>
        <w:jc w:val="both"/>
        <w:rPr>
          <w:sz w:val="26"/>
          <w:szCs w:val="26"/>
        </w:rPr>
      </w:pPr>
      <w:r w:rsidRPr="00CB751C">
        <w:rPr>
          <w:sz w:val="26"/>
          <w:szCs w:val="26"/>
        </w:rPr>
        <w:t>Утвердить объем безвозмездных поступлений в бюджет поселения Перегребное, получаемых из других бюджетов бюджетной системы Российской Федерации:</w:t>
      </w:r>
    </w:p>
    <w:p w:rsidR="00CB751C" w:rsidRPr="00CB751C" w:rsidRDefault="00CB751C" w:rsidP="00CB751C">
      <w:pPr>
        <w:ind w:firstLine="709"/>
        <w:jc w:val="both"/>
        <w:rPr>
          <w:sz w:val="26"/>
          <w:szCs w:val="26"/>
        </w:rPr>
      </w:pPr>
      <w:r w:rsidRPr="00CB751C">
        <w:rPr>
          <w:sz w:val="26"/>
          <w:szCs w:val="26"/>
        </w:rPr>
        <w:lastRenderedPageBreak/>
        <w:t xml:space="preserve"> на 2022 год в сумме 4</w:t>
      </w:r>
      <w:r>
        <w:rPr>
          <w:sz w:val="26"/>
          <w:szCs w:val="26"/>
        </w:rPr>
        <w:t>5206,1</w:t>
      </w:r>
      <w:r w:rsidRPr="00CB751C">
        <w:rPr>
          <w:sz w:val="26"/>
          <w:szCs w:val="26"/>
        </w:rPr>
        <w:t xml:space="preserve"> тыс. рублей;</w:t>
      </w:r>
    </w:p>
    <w:p w:rsidR="00CB751C" w:rsidRPr="00CB751C" w:rsidRDefault="00CB751C" w:rsidP="00CB751C">
      <w:pPr>
        <w:ind w:firstLine="709"/>
        <w:jc w:val="both"/>
        <w:rPr>
          <w:sz w:val="26"/>
          <w:szCs w:val="26"/>
        </w:rPr>
      </w:pPr>
      <w:r w:rsidRPr="00CB751C">
        <w:rPr>
          <w:sz w:val="26"/>
          <w:szCs w:val="26"/>
        </w:rPr>
        <w:t xml:space="preserve"> на 2023 год в сумме 25606,2 тыс. рублей;</w:t>
      </w:r>
    </w:p>
    <w:p w:rsidR="00CB751C" w:rsidRPr="00CB751C" w:rsidRDefault="00CB751C" w:rsidP="00CB751C">
      <w:pPr>
        <w:ind w:firstLine="709"/>
        <w:jc w:val="both"/>
        <w:rPr>
          <w:sz w:val="26"/>
          <w:szCs w:val="26"/>
        </w:rPr>
      </w:pPr>
      <w:r w:rsidRPr="00CB751C">
        <w:rPr>
          <w:sz w:val="26"/>
          <w:szCs w:val="26"/>
        </w:rPr>
        <w:t xml:space="preserve"> на 2024 год в сумме 25562,5 тыс. рублей.</w:t>
      </w:r>
    </w:p>
    <w:p w:rsidR="00DC3F3F" w:rsidRPr="00CB751C" w:rsidRDefault="00DC3F3F" w:rsidP="00CB751C">
      <w:pPr>
        <w:tabs>
          <w:tab w:val="left" w:pos="540"/>
          <w:tab w:val="left" w:pos="720"/>
        </w:tabs>
        <w:ind w:firstLine="709"/>
        <w:jc w:val="both"/>
        <w:rPr>
          <w:bCs/>
          <w:sz w:val="26"/>
          <w:szCs w:val="26"/>
        </w:rPr>
      </w:pPr>
      <w:r w:rsidRPr="003618E6">
        <w:rPr>
          <w:b/>
          <w:bCs/>
          <w:sz w:val="26"/>
          <w:szCs w:val="26"/>
        </w:rPr>
        <w:tab/>
      </w:r>
      <w:r w:rsidRPr="00CB751C">
        <w:rPr>
          <w:bCs/>
          <w:sz w:val="26"/>
          <w:szCs w:val="26"/>
        </w:rPr>
        <w:t>1.3. Изложить п.17 решения в новой редакции:</w:t>
      </w:r>
    </w:p>
    <w:p w:rsidR="00CB751C" w:rsidRPr="00CB751C" w:rsidRDefault="00CB751C" w:rsidP="00CB751C">
      <w:pPr>
        <w:tabs>
          <w:tab w:val="left" w:pos="540"/>
          <w:tab w:val="left" w:pos="720"/>
        </w:tabs>
        <w:ind w:firstLine="709"/>
        <w:jc w:val="both"/>
        <w:rPr>
          <w:sz w:val="26"/>
          <w:szCs w:val="26"/>
        </w:rPr>
      </w:pPr>
      <w:r w:rsidRPr="00CB751C">
        <w:rPr>
          <w:sz w:val="26"/>
          <w:szCs w:val="26"/>
        </w:rPr>
        <w:t>Утвердить объем бюджетных ассигнований дорожного фонда муниципального образования сельское поселение Перегребное:</w:t>
      </w:r>
    </w:p>
    <w:p w:rsidR="00CB751C" w:rsidRPr="00CB751C" w:rsidRDefault="00CB751C" w:rsidP="00CB751C">
      <w:pPr>
        <w:ind w:firstLine="709"/>
        <w:jc w:val="both"/>
        <w:rPr>
          <w:sz w:val="26"/>
          <w:szCs w:val="26"/>
        </w:rPr>
      </w:pPr>
      <w:r w:rsidRPr="00CB751C">
        <w:rPr>
          <w:sz w:val="26"/>
          <w:szCs w:val="26"/>
        </w:rPr>
        <w:t xml:space="preserve">на 2022 год в сумме 11740,3 тыс. </w:t>
      </w:r>
      <w:proofErr w:type="gramStart"/>
      <w:r w:rsidRPr="00CB751C">
        <w:rPr>
          <w:sz w:val="26"/>
          <w:szCs w:val="26"/>
        </w:rPr>
        <w:t>рублей ,</w:t>
      </w:r>
      <w:proofErr w:type="gramEnd"/>
      <w:r w:rsidRPr="00CB751C">
        <w:rPr>
          <w:sz w:val="26"/>
          <w:szCs w:val="26"/>
        </w:rPr>
        <w:t xml:space="preserve"> в том числе 380,0тыс.рублей иные межбюджетные трансферты на поддержку мер по обеспечению сбалансированности бюджетов в рамках муниципальной  программы " Управление муниципальными финансами в  муниципальном образовании Октябрьский район";</w:t>
      </w:r>
    </w:p>
    <w:p w:rsidR="00CB751C" w:rsidRPr="00CB751C" w:rsidRDefault="00CB751C" w:rsidP="00CB751C">
      <w:pPr>
        <w:ind w:firstLine="709"/>
        <w:jc w:val="both"/>
        <w:rPr>
          <w:sz w:val="26"/>
          <w:szCs w:val="26"/>
        </w:rPr>
      </w:pPr>
      <w:r w:rsidRPr="00CB751C">
        <w:rPr>
          <w:sz w:val="26"/>
          <w:szCs w:val="26"/>
        </w:rPr>
        <w:t xml:space="preserve">на 2023 год в </w:t>
      </w:r>
      <w:proofErr w:type="gramStart"/>
      <w:r w:rsidRPr="00CB751C">
        <w:rPr>
          <w:sz w:val="26"/>
          <w:szCs w:val="26"/>
        </w:rPr>
        <w:t>сумме  9141</w:t>
      </w:r>
      <w:proofErr w:type="gramEnd"/>
      <w:r w:rsidRPr="00CB751C">
        <w:rPr>
          <w:sz w:val="26"/>
          <w:szCs w:val="26"/>
        </w:rPr>
        <w:t>,2 тыс.рублей;</w:t>
      </w:r>
    </w:p>
    <w:p w:rsidR="00CB751C" w:rsidRDefault="00CB751C" w:rsidP="00CB751C">
      <w:pPr>
        <w:ind w:firstLine="720"/>
        <w:jc w:val="both"/>
        <w:rPr>
          <w:sz w:val="26"/>
          <w:szCs w:val="26"/>
        </w:rPr>
      </w:pPr>
      <w:r w:rsidRPr="00CB751C">
        <w:rPr>
          <w:sz w:val="26"/>
          <w:szCs w:val="26"/>
        </w:rPr>
        <w:t xml:space="preserve">на 2024 год в сумме 9141,2 тыс.рублей. </w:t>
      </w:r>
    </w:p>
    <w:p w:rsidR="000C490E" w:rsidRDefault="00DC3F3F" w:rsidP="000C490E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392E01">
        <w:rPr>
          <w:rFonts w:ascii="Times New Roman" w:hAnsi="Times New Roman"/>
          <w:b w:val="0"/>
          <w:bCs w:val="0"/>
          <w:sz w:val="26"/>
          <w:szCs w:val="26"/>
        </w:rPr>
        <w:t>1</w:t>
      </w:r>
      <w:r>
        <w:rPr>
          <w:rFonts w:ascii="Times New Roman" w:hAnsi="Times New Roman"/>
          <w:b w:val="0"/>
          <w:bCs w:val="0"/>
          <w:sz w:val="26"/>
          <w:szCs w:val="26"/>
        </w:rPr>
        <w:t>.4.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Изложить приложение №1 «Источники внутреннего финансирования дефицита бюджета  сельского поселения Перегребное на 202</w:t>
      </w:r>
      <w:r w:rsidR="00CB751C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 №3 «Доходы бюджета сельского  поселения Перегребное на 202</w:t>
      </w:r>
      <w:r w:rsidR="00CB751C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г», </w:t>
      </w:r>
      <w:r w:rsidRPr="00857FC7">
        <w:rPr>
          <w:rFonts w:ascii="Times New Roman" w:hAnsi="Times New Roman"/>
          <w:b w:val="0"/>
          <w:bCs w:val="0"/>
          <w:sz w:val="26"/>
          <w:szCs w:val="26"/>
        </w:rPr>
        <w:t>приложение №</w:t>
      </w:r>
      <w:r w:rsidR="000C490E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 w:rsidR="00CB751C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>
        <w:rPr>
          <w:rFonts w:ascii="Times New Roman" w:hAnsi="Times New Roman"/>
          <w:b w:val="0"/>
          <w:bCs w:val="0"/>
          <w:sz w:val="26"/>
          <w:szCs w:val="26"/>
        </w:rPr>
        <w:t>7</w:t>
      </w:r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 w:rsidR="00CB751C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>
        <w:rPr>
          <w:rFonts w:ascii="Times New Roman" w:hAnsi="Times New Roman"/>
          <w:b w:val="0"/>
          <w:bCs w:val="0"/>
          <w:sz w:val="26"/>
          <w:szCs w:val="26"/>
        </w:rPr>
        <w:t>9</w:t>
      </w:r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бюджета сельского поселения Перегребное  на 202</w:t>
      </w:r>
      <w:r w:rsidR="00CB751C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>
        <w:rPr>
          <w:rFonts w:ascii="Times New Roman" w:hAnsi="Times New Roman"/>
          <w:b w:val="0"/>
          <w:bCs w:val="0"/>
          <w:sz w:val="26"/>
          <w:szCs w:val="26"/>
        </w:rPr>
        <w:t>11</w:t>
      </w:r>
      <w:r w:rsidRPr="00857FC7">
        <w:rPr>
          <w:rFonts w:ascii="Times New Roman" w:hAnsi="Times New Roman"/>
          <w:b w:val="0"/>
          <w:bCs w:val="0"/>
          <w:sz w:val="26"/>
          <w:szCs w:val="26"/>
        </w:rPr>
        <w:t xml:space="preserve"> «Ведомственная структура расходов бюджета сельского поселения Перегребное на 202</w:t>
      </w:r>
      <w:r w:rsidR="000C490E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857FC7">
        <w:rPr>
          <w:rFonts w:ascii="Times New Roman" w:hAnsi="Times New Roman"/>
          <w:b w:val="0"/>
          <w:bCs w:val="0"/>
          <w:sz w:val="26"/>
          <w:szCs w:val="26"/>
        </w:rPr>
        <w:t>г.»,</w:t>
      </w:r>
      <w:r w:rsidR="000C490E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857FC7">
        <w:rPr>
          <w:rFonts w:ascii="Times New Roman" w:hAnsi="Times New Roman"/>
          <w:b w:val="0"/>
          <w:bCs w:val="0"/>
          <w:sz w:val="26"/>
          <w:szCs w:val="26"/>
        </w:rPr>
        <w:t>приложение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F5F8F">
        <w:rPr>
          <w:rFonts w:ascii="Times New Roman" w:hAnsi="Times New Roman"/>
          <w:b w:val="0"/>
          <w:bCs w:val="0"/>
          <w:sz w:val="26"/>
          <w:szCs w:val="26"/>
        </w:rPr>
        <w:t>№1</w:t>
      </w:r>
      <w:r w:rsidR="000C490E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F5F8F">
        <w:rPr>
          <w:rFonts w:ascii="Times New Roman" w:hAnsi="Times New Roman"/>
          <w:b w:val="0"/>
          <w:bCs w:val="0"/>
          <w:sz w:val="26"/>
          <w:szCs w:val="26"/>
        </w:rPr>
        <w:t>«Объем субвенций, субсидий</w:t>
      </w:r>
      <w:r w:rsidR="000C490E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F5F8F">
        <w:rPr>
          <w:rFonts w:ascii="Times New Roman" w:hAnsi="Times New Roman"/>
          <w:b w:val="0"/>
          <w:bCs w:val="0"/>
          <w:sz w:val="26"/>
          <w:szCs w:val="26"/>
        </w:rPr>
        <w:t>и иных межбюджетных трансфертов из федерального бюджета, бюджета  Ханты-Мансийского автономного</w:t>
      </w:r>
      <w:r w:rsidR="00CB751C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F5F8F">
        <w:rPr>
          <w:rFonts w:ascii="Times New Roman" w:hAnsi="Times New Roman"/>
          <w:b w:val="0"/>
          <w:bCs w:val="0"/>
          <w:sz w:val="26"/>
          <w:szCs w:val="26"/>
        </w:rPr>
        <w:t>округа-Югры</w:t>
      </w:r>
      <w:r w:rsidR="000C490E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F5F8F">
        <w:rPr>
          <w:rFonts w:ascii="Times New Roman" w:hAnsi="Times New Roman"/>
          <w:b w:val="0"/>
          <w:bCs w:val="0"/>
          <w:sz w:val="26"/>
          <w:szCs w:val="26"/>
        </w:rPr>
        <w:t>и Октябрьского</w:t>
      </w:r>
      <w:r w:rsidR="000C490E">
        <w:rPr>
          <w:rFonts w:ascii="Times New Roman" w:hAnsi="Times New Roman"/>
          <w:b w:val="0"/>
          <w:bCs w:val="0"/>
          <w:sz w:val="26"/>
          <w:szCs w:val="26"/>
        </w:rPr>
        <w:t xml:space="preserve"> рай</w:t>
      </w:r>
      <w:r w:rsidRPr="000F5F8F">
        <w:rPr>
          <w:rFonts w:ascii="Times New Roman" w:hAnsi="Times New Roman"/>
          <w:b w:val="0"/>
          <w:bCs w:val="0"/>
          <w:sz w:val="26"/>
          <w:szCs w:val="26"/>
        </w:rPr>
        <w:t>она на 202</w:t>
      </w:r>
      <w:r w:rsidR="000C490E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0F5F8F">
        <w:rPr>
          <w:rFonts w:ascii="Times New Roman" w:hAnsi="Times New Roman"/>
          <w:b w:val="0"/>
          <w:bCs w:val="0"/>
          <w:sz w:val="26"/>
          <w:szCs w:val="26"/>
        </w:rPr>
        <w:t xml:space="preserve"> год»,</w:t>
      </w:r>
      <w:r w:rsidR="000C490E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F5F8F">
        <w:rPr>
          <w:rFonts w:ascii="Times New Roman" w:hAnsi="Times New Roman"/>
          <w:b w:val="0"/>
          <w:bCs w:val="0"/>
          <w:sz w:val="26"/>
          <w:szCs w:val="26"/>
        </w:rPr>
        <w:t xml:space="preserve"> согласно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приложениям 1-</w:t>
      </w:r>
      <w:r w:rsidR="000C490E">
        <w:rPr>
          <w:rFonts w:ascii="Times New Roman" w:hAnsi="Times New Roman"/>
          <w:b w:val="0"/>
          <w:bCs w:val="0"/>
          <w:sz w:val="26"/>
          <w:szCs w:val="26"/>
        </w:rPr>
        <w:t>7</w:t>
      </w: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к настоящему решению.</w:t>
      </w:r>
    </w:p>
    <w:p w:rsidR="003E1D9F" w:rsidRPr="003E1D9F" w:rsidRDefault="003E1D9F" w:rsidP="003E1D9F">
      <w:pPr>
        <w:tabs>
          <w:tab w:val="left" w:pos="426"/>
          <w:tab w:val="left" w:pos="709"/>
        </w:tabs>
        <w:autoSpaceDE w:val="0"/>
        <w:jc w:val="both"/>
        <w:rPr>
          <w:color w:val="000000"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</w:t>
      </w:r>
      <w:r w:rsidRPr="003E1D9F">
        <w:rPr>
          <w:bCs/>
          <w:sz w:val="26"/>
          <w:szCs w:val="26"/>
        </w:rPr>
        <w:t xml:space="preserve"> </w:t>
      </w:r>
      <w:r w:rsidR="000C490E" w:rsidRPr="003E1D9F">
        <w:rPr>
          <w:bCs/>
          <w:sz w:val="26"/>
          <w:szCs w:val="26"/>
        </w:rPr>
        <w:t>1.</w:t>
      </w:r>
      <w:r w:rsidRPr="003E1D9F">
        <w:rPr>
          <w:bCs/>
          <w:sz w:val="26"/>
          <w:szCs w:val="26"/>
        </w:rPr>
        <w:t>5</w:t>
      </w:r>
      <w:r w:rsidR="000C490E" w:rsidRPr="003E1D9F">
        <w:rPr>
          <w:bCs/>
          <w:sz w:val="26"/>
          <w:szCs w:val="26"/>
        </w:rPr>
        <w:t>.</w:t>
      </w:r>
      <w:r w:rsidRPr="003E1D9F">
        <w:rPr>
          <w:color w:val="000000"/>
          <w:sz w:val="26"/>
          <w:szCs w:val="26"/>
        </w:rPr>
        <w:t xml:space="preserve"> Дополнить пунктом 30. следующего содержания:</w:t>
      </w:r>
    </w:p>
    <w:p w:rsidR="000C490E" w:rsidRDefault="003E1D9F" w:rsidP="003E1D9F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color w:val="000000"/>
          <w:sz w:val="26"/>
          <w:szCs w:val="26"/>
        </w:rPr>
      </w:pPr>
      <w:r w:rsidRPr="003E1D9F">
        <w:rPr>
          <w:rFonts w:ascii="Times New Roman" w:hAnsi="Times New Roman"/>
          <w:b w:val="0"/>
          <w:color w:val="000000"/>
          <w:sz w:val="26"/>
          <w:szCs w:val="26"/>
        </w:rPr>
        <w:t>"30. Установить, что в 2022</w:t>
      </w:r>
      <w:r>
        <w:rPr>
          <w:rFonts w:ascii="Times New Roman" w:hAnsi="Times New Roman"/>
          <w:b w:val="0"/>
          <w:color w:val="000000"/>
          <w:sz w:val="26"/>
          <w:szCs w:val="26"/>
        </w:rPr>
        <w:t xml:space="preserve"> году администрация сельского поселения Перегребное осуществляет казначейское сопровождение средств, предоставляемых из бюджета сельского поселения Перегребное в соответствии с настоящим пунктом.</w:t>
      </w:r>
    </w:p>
    <w:p w:rsidR="003E1D9F" w:rsidRDefault="003E1D9F" w:rsidP="003E1D9F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color w:val="000000"/>
          <w:sz w:val="26"/>
          <w:szCs w:val="26"/>
        </w:rPr>
      </w:pPr>
      <w:r>
        <w:rPr>
          <w:rFonts w:ascii="Times New Roman" w:hAnsi="Times New Roman"/>
          <w:b w:val="0"/>
          <w:color w:val="000000"/>
          <w:sz w:val="26"/>
          <w:szCs w:val="26"/>
        </w:rPr>
        <w:t>Казначейскому сопровождению подлежат:</w:t>
      </w:r>
    </w:p>
    <w:p w:rsidR="003E1D9F" w:rsidRDefault="003E1D9F" w:rsidP="003E1D9F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color w:val="000000"/>
          <w:sz w:val="26"/>
          <w:szCs w:val="26"/>
        </w:rPr>
      </w:pPr>
      <w:proofErr w:type="gramStart"/>
      <w:r>
        <w:rPr>
          <w:rFonts w:ascii="Times New Roman" w:hAnsi="Times New Roman"/>
          <w:b w:val="0"/>
          <w:color w:val="000000"/>
          <w:sz w:val="26"/>
          <w:szCs w:val="26"/>
        </w:rPr>
        <w:t>а)авансы</w:t>
      </w:r>
      <w:proofErr w:type="gramEnd"/>
      <w:r>
        <w:rPr>
          <w:rFonts w:ascii="Times New Roman" w:hAnsi="Times New Roman"/>
          <w:b w:val="0"/>
          <w:color w:val="000000"/>
          <w:sz w:val="26"/>
          <w:szCs w:val="26"/>
        </w:rPr>
        <w:t xml:space="preserve"> и расчеты по муниципальным контрактам о </w:t>
      </w:r>
      <w:proofErr w:type="spellStart"/>
      <w:r>
        <w:rPr>
          <w:rFonts w:ascii="Times New Roman" w:hAnsi="Times New Roman"/>
          <w:b w:val="0"/>
          <w:color w:val="000000"/>
          <w:sz w:val="26"/>
          <w:szCs w:val="26"/>
        </w:rPr>
        <w:t>посавке</w:t>
      </w:r>
      <w:proofErr w:type="spellEnd"/>
      <w:r>
        <w:rPr>
          <w:rFonts w:ascii="Times New Roman" w:hAnsi="Times New Roman"/>
          <w:b w:val="0"/>
          <w:color w:val="000000"/>
          <w:sz w:val="26"/>
          <w:szCs w:val="26"/>
        </w:rPr>
        <w:t xml:space="preserve"> товаров, выполнения работ, оказания услуг, заключаемых на сумму более 50000000,00рублей, источником финансового обеспечения, исполнения которых являются средства, предоставляемые из бюджета сельского поселения Перегребное;</w:t>
      </w:r>
    </w:p>
    <w:p w:rsidR="00493556" w:rsidRDefault="003E1D9F" w:rsidP="003E1D9F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color w:val="000000"/>
          <w:sz w:val="26"/>
          <w:szCs w:val="26"/>
        </w:rPr>
      </w:pPr>
      <w:proofErr w:type="gramStart"/>
      <w:r>
        <w:rPr>
          <w:rFonts w:ascii="Times New Roman" w:hAnsi="Times New Roman"/>
          <w:b w:val="0"/>
          <w:color w:val="000000"/>
          <w:sz w:val="26"/>
          <w:szCs w:val="26"/>
        </w:rPr>
        <w:t>б)авансы</w:t>
      </w:r>
      <w:proofErr w:type="gramEnd"/>
      <w:r>
        <w:rPr>
          <w:rFonts w:ascii="Times New Roman" w:hAnsi="Times New Roman"/>
          <w:b w:val="0"/>
          <w:color w:val="000000"/>
          <w:sz w:val="26"/>
          <w:szCs w:val="26"/>
        </w:rPr>
        <w:t xml:space="preserve"> и расчеты по контрактам(договорам) о поставке товаров, выполнении работ, оказании услуг, заключаемым на сумму более 50000000,00рублей бюджетными или автономными учреждениями сельского поселения Перегребное, лицевые счета</w:t>
      </w:r>
      <w:r w:rsidR="00493556">
        <w:rPr>
          <w:rFonts w:ascii="Times New Roman" w:hAnsi="Times New Roman"/>
          <w:b w:val="0"/>
          <w:color w:val="000000"/>
          <w:sz w:val="26"/>
          <w:szCs w:val="26"/>
        </w:rPr>
        <w:t xml:space="preserve"> которым открыты в финансовом органе муниципального образования, за счет средств, предоставляемых из бюджета </w:t>
      </w:r>
      <w:r w:rsidR="00493556">
        <w:rPr>
          <w:rFonts w:ascii="Times New Roman" w:hAnsi="Times New Roman"/>
          <w:b w:val="0"/>
          <w:color w:val="000000"/>
          <w:sz w:val="26"/>
          <w:szCs w:val="26"/>
        </w:rPr>
        <w:lastRenderedPageBreak/>
        <w:t>сельского поселения Перегребное в соответствии с законодательством Российской Федерации;</w:t>
      </w:r>
    </w:p>
    <w:p w:rsidR="00493556" w:rsidRDefault="00493556" w:rsidP="003E1D9F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color w:val="000000"/>
          <w:sz w:val="26"/>
          <w:szCs w:val="26"/>
        </w:rPr>
      </w:pPr>
      <w:proofErr w:type="gramStart"/>
      <w:r>
        <w:rPr>
          <w:rFonts w:ascii="Times New Roman" w:hAnsi="Times New Roman"/>
          <w:b w:val="0"/>
          <w:color w:val="000000"/>
          <w:sz w:val="26"/>
          <w:szCs w:val="26"/>
        </w:rPr>
        <w:t>в)средства</w:t>
      </w:r>
      <w:proofErr w:type="gramEnd"/>
      <w:r>
        <w:rPr>
          <w:rFonts w:ascii="Times New Roman" w:hAnsi="Times New Roman"/>
          <w:b w:val="0"/>
          <w:color w:val="000000"/>
          <w:sz w:val="26"/>
          <w:szCs w:val="26"/>
        </w:rPr>
        <w:t>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Бюджетного кодекса Российской Федерации).</w:t>
      </w:r>
    </w:p>
    <w:p w:rsidR="00493556" w:rsidRDefault="00493556" w:rsidP="003E1D9F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color w:val="000000"/>
          <w:sz w:val="26"/>
          <w:szCs w:val="26"/>
        </w:rPr>
      </w:pPr>
      <w:r>
        <w:rPr>
          <w:rFonts w:ascii="Times New Roman" w:hAnsi="Times New Roman"/>
          <w:b w:val="0"/>
          <w:color w:val="000000"/>
          <w:sz w:val="26"/>
          <w:szCs w:val="26"/>
        </w:rPr>
        <w:t>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:rsidR="00493556" w:rsidRDefault="00493556" w:rsidP="003E1D9F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color w:val="000000"/>
          <w:sz w:val="26"/>
          <w:szCs w:val="26"/>
        </w:rPr>
      </w:pPr>
      <w:proofErr w:type="gramStart"/>
      <w:r>
        <w:rPr>
          <w:rFonts w:ascii="Times New Roman" w:hAnsi="Times New Roman"/>
          <w:b w:val="0"/>
          <w:color w:val="000000"/>
          <w:sz w:val="26"/>
          <w:szCs w:val="26"/>
        </w:rPr>
        <w:t>а)на</w:t>
      </w:r>
      <w:proofErr w:type="gramEnd"/>
      <w:r>
        <w:rPr>
          <w:rFonts w:ascii="Times New Roman" w:hAnsi="Times New Roman"/>
          <w:b w:val="0"/>
          <w:color w:val="000000"/>
          <w:sz w:val="26"/>
          <w:szCs w:val="26"/>
        </w:rPr>
        <w:t xml:space="preserve"> основании:</w:t>
      </w:r>
    </w:p>
    <w:p w:rsidR="001505B4" w:rsidRDefault="00493556" w:rsidP="003E1D9F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color w:val="000000"/>
          <w:sz w:val="26"/>
          <w:szCs w:val="26"/>
        </w:rPr>
      </w:pPr>
      <w:r>
        <w:rPr>
          <w:rFonts w:ascii="Times New Roman" w:hAnsi="Times New Roman"/>
          <w:b w:val="0"/>
          <w:color w:val="000000"/>
          <w:sz w:val="26"/>
          <w:szCs w:val="26"/>
        </w:rPr>
        <w:t xml:space="preserve"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</w:t>
      </w:r>
      <w:r w:rsidR="00F22238">
        <w:rPr>
          <w:rFonts w:ascii="Times New Roman" w:hAnsi="Times New Roman"/>
          <w:b w:val="0"/>
          <w:color w:val="000000"/>
          <w:sz w:val="26"/>
          <w:szCs w:val="26"/>
        </w:rPr>
        <w:t xml:space="preserve">городским </w:t>
      </w:r>
      <w:r>
        <w:rPr>
          <w:rFonts w:ascii="Times New Roman" w:hAnsi="Times New Roman"/>
          <w:b w:val="0"/>
          <w:color w:val="000000"/>
          <w:sz w:val="26"/>
          <w:szCs w:val="26"/>
        </w:rPr>
        <w:t>и</w:t>
      </w:r>
      <w:r w:rsidR="00F22238">
        <w:rPr>
          <w:rFonts w:ascii="Times New Roman" w:hAnsi="Times New Roman"/>
          <w:b w:val="0"/>
          <w:color w:val="000000"/>
          <w:sz w:val="26"/>
          <w:szCs w:val="26"/>
        </w:rPr>
        <w:t xml:space="preserve"> пригородным транспортом, подписки на периодические издания,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</w:t>
      </w:r>
      <w:r w:rsidR="001505B4">
        <w:rPr>
          <w:rFonts w:ascii="Times New Roman" w:hAnsi="Times New Roman"/>
          <w:b w:val="0"/>
          <w:color w:val="000000"/>
          <w:sz w:val="26"/>
          <w:szCs w:val="26"/>
        </w:rPr>
        <w:t>платежными агентами;</w:t>
      </w:r>
    </w:p>
    <w:p w:rsidR="001505B4" w:rsidRDefault="001505B4" w:rsidP="003E1D9F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color w:val="000000"/>
          <w:sz w:val="26"/>
          <w:szCs w:val="26"/>
        </w:rPr>
      </w:pPr>
      <w:r>
        <w:rPr>
          <w:rFonts w:ascii="Times New Roman" w:hAnsi="Times New Roman"/>
          <w:b w:val="0"/>
          <w:color w:val="000000"/>
          <w:sz w:val="26"/>
          <w:szCs w:val="26"/>
        </w:rPr>
        <w:t>муниципальных контрактов (контрактов), исполнителями которых являются муниципальные казенные учреждения;</w:t>
      </w:r>
    </w:p>
    <w:p w:rsidR="001505B4" w:rsidRDefault="001505B4" w:rsidP="003E1D9F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color w:val="000000"/>
          <w:sz w:val="26"/>
          <w:szCs w:val="26"/>
        </w:rPr>
      </w:pPr>
      <w:r>
        <w:rPr>
          <w:rFonts w:ascii="Times New Roman" w:hAnsi="Times New Roman"/>
          <w:b w:val="0"/>
          <w:color w:val="000000"/>
          <w:sz w:val="26"/>
          <w:szCs w:val="26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:rsidR="00EE4831" w:rsidRDefault="001505B4" w:rsidP="003E1D9F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color w:val="000000"/>
          <w:sz w:val="26"/>
          <w:szCs w:val="26"/>
        </w:rPr>
      </w:pPr>
      <w:r>
        <w:rPr>
          <w:rFonts w:ascii="Times New Roman" w:hAnsi="Times New Roman"/>
          <w:b w:val="0"/>
          <w:color w:val="000000"/>
          <w:sz w:val="26"/>
          <w:szCs w:val="26"/>
        </w:rPr>
        <w:t xml:space="preserve">контрактов (договоров), заключенных в рамках исполнения договоров (соглашений) о предоставлении субсидий (бюджетных инвестиций), </w:t>
      </w:r>
      <w:r w:rsidR="00EE4831">
        <w:rPr>
          <w:rFonts w:ascii="Times New Roman" w:hAnsi="Times New Roman"/>
          <w:b w:val="0"/>
          <w:color w:val="000000"/>
          <w:sz w:val="26"/>
          <w:szCs w:val="26"/>
        </w:rPr>
        <w:t>по решению Правительства Российской Федерации;</w:t>
      </w:r>
    </w:p>
    <w:p w:rsidR="00EE4831" w:rsidRDefault="00EE4831" w:rsidP="003E1D9F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color w:val="000000"/>
          <w:sz w:val="26"/>
          <w:szCs w:val="26"/>
        </w:rPr>
      </w:pPr>
      <w:proofErr w:type="gramStart"/>
      <w:r>
        <w:rPr>
          <w:rFonts w:ascii="Times New Roman" w:hAnsi="Times New Roman"/>
          <w:b w:val="0"/>
          <w:color w:val="000000"/>
          <w:sz w:val="26"/>
          <w:szCs w:val="26"/>
        </w:rPr>
        <w:t>б)в</w:t>
      </w:r>
      <w:proofErr w:type="gramEnd"/>
      <w:r>
        <w:rPr>
          <w:rFonts w:ascii="Times New Roman" w:hAnsi="Times New Roman"/>
          <w:b w:val="0"/>
          <w:color w:val="000000"/>
          <w:sz w:val="26"/>
          <w:szCs w:val="26"/>
        </w:rPr>
        <w:t xml:space="preserve"> порядке возмещения недополученных доходов или возмещения фактически понесенных затрат в связи с производством(реализацией) товаров, выполнением работ, оказанием услуг;</w:t>
      </w:r>
    </w:p>
    <w:p w:rsidR="003E1D9F" w:rsidRPr="003E1D9F" w:rsidRDefault="00EE4831" w:rsidP="003E1D9F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proofErr w:type="gramStart"/>
      <w:r>
        <w:rPr>
          <w:rFonts w:ascii="Times New Roman" w:hAnsi="Times New Roman"/>
          <w:b w:val="0"/>
          <w:color w:val="000000"/>
          <w:sz w:val="26"/>
          <w:szCs w:val="26"/>
        </w:rPr>
        <w:t>в)социально</w:t>
      </w:r>
      <w:proofErr w:type="gramEnd"/>
      <w:r>
        <w:rPr>
          <w:rFonts w:ascii="Times New Roman" w:hAnsi="Times New Roman"/>
          <w:b w:val="0"/>
          <w:color w:val="000000"/>
          <w:sz w:val="26"/>
          <w:szCs w:val="26"/>
        </w:rPr>
        <w:t xml:space="preserve"> ориентированным некоммерческим организациям.».</w:t>
      </w:r>
      <w:r w:rsidR="00493556">
        <w:rPr>
          <w:rFonts w:ascii="Times New Roman" w:hAnsi="Times New Roman"/>
          <w:b w:val="0"/>
          <w:color w:val="000000"/>
          <w:sz w:val="26"/>
          <w:szCs w:val="26"/>
        </w:rPr>
        <w:t xml:space="preserve">   </w:t>
      </w:r>
    </w:p>
    <w:p w:rsidR="00DC3F3F" w:rsidRPr="00EE4831" w:rsidRDefault="00DC3F3F" w:rsidP="000C490E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sz w:val="26"/>
          <w:szCs w:val="26"/>
        </w:rPr>
      </w:pPr>
      <w:r w:rsidRPr="00EE4831">
        <w:rPr>
          <w:rFonts w:ascii="Times New Roman" w:hAnsi="Times New Roman"/>
          <w:b w:val="0"/>
          <w:color w:val="000000"/>
          <w:sz w:val="26"/>
          <w:szCs w:val="26"/>
        </w:rPr>
        <w:t xml:space="preserve">2.  </w:t>
      </w:r>
      <w:r w:rsidRPr="00EE4831">
        <w:rPr>
          <w:rFonts w:ascii="Times New Roman" w:hAnsi="Times New Roman"/>
          <w:b w:val="0"/>
          <w:sz w:val="26"/>
          <w:szCs w:val="26"/>
        </w:rPr>
        <w:t>Настоящее решение вступает в силу после его обнародования.</w:t>
      </w:r>
    </w:p>
    <w:p w:rsidR="00DC3F3F" w:rsidRPr="003618E6" w:rsidRDefault="00DC3F3F" w:rsidP="00EE4831">
      <w:pPr>
        <w:tabs>
          <w:tab w:val="left" w:pos="1134"/>
          <w:tab w:val="left" w:pos="2268"/>
        </w:tabs>
        <w:ind w:firstLine="709"/>
        <w:jc w:val="both"/>
        <w:rPr>
          <w:sz w:val="26"/>
          <w:szCs w:val="26"/>
        </w:rPr>
      </w:pPr>
      <w:r w:rsidRPr="003618E6">
        <w:rPr>
          <w:sz w:val="26"/>
          <w:szCs w:val="26"/>
        </w:rPr>
        <w:t>3. Обнародовать настоящее решение и разместить на официальном веб-сайте Администрации поселения (</w:t>
      </w:r>
      <w:proofErr w:type="spellStart"/>
      <w:r w:rsidRPr="003618E6">
        <w:fldChar w:fldCharType="begin"/>
      </w:r>
      <w:r w:rsidRPr="003618E6">
        <w:rPr>
          <w:sz w:val="26"/>
          <w:szCs w:val="26"/>
        </w:rPr>
        <w:instrText xml:space="preserve"> HYPERLINK "http://www.перегребное.рф" </w:instrText>
      </w:r>
      <w:r w:rsidRPr="003618E6">
        <w:fldChar w:fldCharType="separate"/>
      </w:r>
      <w:r w:rsidRPr="003618E6">
        <w:rPr>
          <w:rStyle w:val="af4"/>
          <w:sz w:val="26"/>
          <w:szCs w:val="26"/>
        </w:rPr>
        <w:t>перегребное.рф</w:t>
      </w:r>
      <w:proofErr w:type="spellEnd"/>
      <w:r w:rsidRPr="003618E6">
        <w:rPr>
          <w:rStyle w:val="af4"/>
          <w:sz w:val="26"/>
          <w:szCs w:val="26"/>
        </w:rPr>
        <w:fldChar w:fldCharType="end"/>
      </w:r>
      <w:r w:rsidRPr="003618E6">
        <w:rPr>
          <w:sz w:val="26"/>
          <w:szCs w:val="26"/>
        </w:rPr>
        <w:t>) в информационно-телекоммуникационной сети общего пользования (компьютерной сети «Интернет»).</w:t>
      </w:r>
    </w:p>
    <w:p w:rsidR="00DC3F3F" w:rsidRPr="003618E6" w:rsidRDefault="00DC3F3F" w:rsidP="00DC3F3F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4.   Контроль за выполнением данного решения возложить </w:t>
      </w:r>
      <w:proofErr w:type="gramStart"/>
      <w:r w:rsidRPr="003618E6">
        <w:rPr>
          <w:rFonts w:ascii="Times New Roman" w:hAnsi="Times New Roman"/>
          <w:b w:val="0"/>
          <w:bCs w:val="0"/>
          <w:sz w:val="26"/>
          <w:szCs w:val="26"/>
        </w:rPr>
        <w:t>на  Совет</w:t>
      </w:r>
      <w:proofErr w:type="gramEnd"/>
      <w:r w:rsidRPr="003618E6">
        <w:rPr>
          <w:rFonts w:ascii="Times New Roman" w:hAnsi="Times New Roman"/>
          <w:b w:val="0"/>
          <w:bCs w:val="0"/>
          <w:sz w:val="26"/>
          <w:szCs w:val="26"/>
        </w:rPr>
        <w:t xml:space="preserve">  поселения.</w:t>
      </w:r>
    </w:p>
    <w:p w:rsidR="00DC3F3F" w:rsidRPr="003618E6" w:rsidRDefault="00DC3F3F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DC3F3F" w:rsidRPr="003618E6" w:rsidRDefault="00DC3F3F" w:rsidP="00DC3F3F">
      <w:pPr>
        <w:tabs>
          <w:tab w:val="left" w:pos="1050"/>
        </w:tabs>
        <w:ind w:left="-540"/>
        <w:jc w:val="both"/>
        <w:rPr>
          <w:b/>
          <w:bCs/>
          <w:sz w:val="26"/>
          <w:szCs w:val="26"/>
        </w:rPr>
      </w:pPr>
      <w:r w:rsidRPr="003618E6">
        <w:rPr>
          <w:sz w:val="26"/>
          <w:szCs w:val="26"/>
        </w:rPr>
        <w:t xml:space="preserve">                      Глава сельского поселения Перегребное                           </w:t>
      </w:r>
      <w:proofErr w:type="spellStart"/>
      <w:r w:rsidRPr="003618E6">
        <w:rPr>
          <w:sz w:val="26"/>
          <w:szCs w:val="26"/>
        </w:rPr>
        <w:t>А.Г.Козлов</w:t>
      </w:r>
      <w:proofErr w:type="spellEnd"/>
    </w:p>
    <w:p w:rsidR="00CA3749" w:rsidRDefault="00CA3749" w:rsidP="00F171F9">
      <w:pPr>
        <w:rPr>
          <w:sz w:val="28"/>
          <w:szCs w:val="28"/>
        </w:rPr>
      </w:pPr>
      <w:bookmarkStart w:id="1" w:name="RANGE!A1:D15"/>
      <w:bookmarkEnd w:id="1"/>
    </w:p>
    <w:p w:rsidR="00CA3749" w:rsidRDefault="00CA3749" w:rsidP="00F171F9">
      <w:pPr>
        <w:rPr>
          <w:sz w:val="28"/>
          <w:szCs w:val="28"/>
        </w:rPr>
      </w:pPr>
    </w:p>
    <w:p w:rsidR="00CA3749" w:rsidRDefault="00CA3749" w:rsidP="00F171F9">
      <w:pPr>
        <w:rPr>
          <w:sz w:val="28"/>
          <w:szCs w:val="28"/>
        </w:rPr>
      </w:pPr>
    </w:p>
    <w:p w:rsidR="00F171F9" w:rsidRPr="001A4C25" w:rsidRDefault="00F171F9" w:rsidP="00F171F9">
      <w:pPr>
        <w:rPr>
          <w:sz w:val="28"/>
          <w:szCs w:val="28"/>
        </w:rPr>
      </w:pPr>
      <w:r w:rsidRPr="001A4C25">
        <w:rPr>
          <w:sz w:val="28"/>
          <w:szCs w:val="28"/>
        </w:rPr>
        <w:lastRenderedPageBreak/>
        <w:t>Согласовано:</w:t>
      </w:r>
    </w:p>
    <w:p w:rsidR="00CA3749" w:rsidRDefault="00CA3749" w:rsidP="00F171F9">
      <w:pPr>
        <w:rPr>
          <w:sz w:val="28"/>
          <w:szCs w:val="28"/>
        </w:rPr>
      </w:pPr>
    </w:p>
    <w:p w:rsidR="00F171F9" w:rsidRDefault="00F171F9" w:rsidP="00F171F9">
      <w:pPr>
        <w:rPr>
          <w:sz w:val="28"/>
          <w:szCs w:val="28"/>
        </w:rPr>
      </w:pPr>
      <w:r w:rsidRPr="001A4C25">
        <w:rPr>
          <w:sz w:val="28"/>
          <w:szCs w:val="28"/>
        </w:rPr>
        <w:t>Заместитель главы администрации</w:t>
      </w:r>
    </w:p>
    <w:p w:rsidR="00F171F9" w:rsidRDefault="00F171F9" w:rsidP="00F171F9">
      <w:pPr>
        <w:rPr>
          <w:sz w:val="28"/>
          <w:szCs w:val="28"/>
        </w:rPr>
      </w:pPr>
      <w:r>
        <w:rPr>
          <w:sz w:val="28"/>
          <w:szCs w:val="28"/>
        </w:rPr>
        <w:t xml:space="preserve">по ЖКХ, </w:t>
      </w:r>
      <w:r w:rsidRPr="001A4C25">
        <w:rPr>
          <w:sz w:val="28"/>
          <w:szCs w:val="28"/>
        </w:rPr>
        <w:t xml:space="preserve">обеспечению жизнедеятельности </w:t>
      </w:r>
    </w:p>
    <w:p w:rsidR="00F171F9" w:rsidRDefault="00F171F9" w:rsidP="00F171F9">
      <w:pPr>
        <w:rPr>
          <w:sz w:val="28"/>
          <w:szCs w:val="28"/>
        </w:rPr>
      </w:pPr>
      <w:r>
        <w:rPr>
          <w:sz w:val="28"/>
          <w:szCs w:val="28"/>
        </w:rPr>
        <w:t xml:space="preserve">и управлению </w:t>
      </w:r>
      <w:r w:rsidRPr="001A4C25">
        <w:rPr>
          <w:sz w:val="28"/>
          <w:szCs w:val="28"/>
        </w:rPr>
        <w:t xml:space="preserve">муниципальным имуществом </w:t>
      </w:r>
    </w:p>
    <w:p w:rsidR="00F171F9" w:rsidRPr="001A4C25" w:rsidRDefault="00F171F9" w:rsidP="00F171F9">
      <w:pPr>
        <w:rPr>
          <w:sz w:val="28"/>
          <w:szCs w:val="28"/>
        </w:rPr>
      </w:pPr>
      <w:r w:rsidRPr="001A4C25">
        <w:rPr>
          <w:sz w:val="28"/>
          <w:szCs w:val="28"/>
        </w:rPr>
        <w:t>сельского поселения Перегребное</w:t>
      </w:r>
      <w:r>
        <w:rPr>
          <w:sz w:val="28"/>
          <w:szCs w:val="28"/>
        </w:rPr>
        <w:t xml:space="preserve">                          </w:t>
      </w:r>
      <w:r w:rsidRPr="001A4C2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Pr="001A4C25">
        <w:rPr>
          <w:sz w:val="28"/>
          <w:szCs w:val="28"/>
        </w:rPr>
        <w:t xml:space="preserve">        Д.Ф. Мельниченко</w:t>
      </w:r>
    </w:p>
    <w:p w:rsidR="00F171F9" w:rsidRDefault="00F171F9" w:rsidP="00F171F9">
      <w:pPr>
        <w:jc w:val="both"/>
        <w:rPr>
          <w:sz w:val="28"/>
          <w:szCs w:val="28"/>
        </w:rPr>
      </w:pPr>
    </w:p>
    <w:p w:rsidR="00F171F9" w:rsidRPr="00BF0C82" w:rsidRDefault="00F171F9" w:rsidP="00F171F9">
      <w:pPr>
        <w:jc w:val="both"/>
        <w:rPr>
          <w:sz w:val="28"/>
          <w:szCs w:val="28"/>
        </w:rPr>
      </w:pPr>
      <w:r w:rsidRPr="00BF0C82">
        <w:rPr>
          <w:sz w:val="28"/>
          <w:szCs w:val="28"/>
        </w:rPr>
        <w:t>Заместитель главы администрации</w:t>
      </w:r>
    </w:p>
    <w:p w:rsidR="00F171F9" w:rsidRPr="00BF0C82" w:rsidRDefault="00F171F9" w:rsidP="00F171F9">
      <w:pPr>
        <w:rPr>
          <w:sz w:val="28"/>
          <w:szCs w:val="28"/>
        </w:rPr>
      </w:pPr>
      <w:r w:rsidRPr="00BF0C82">
        <w:rPr>
          <w:sz w:val="28"/>
          <w:szCs w:val="28"/>
        </w:rPr>
        <w:t>по социальным и организационно-правовым вопросам</w:t>
      </w:r>
    </w:p>
    <w:p w:rsidR="00F171F9" w:rsidRDefault="00F171F9" w:rsidP="00F171F9">
      <w:pPr>
        <w:rPr>
          <w:sz w:val="28"/>
          <w:szCs w:val="28"/>
        </w:rPr>
      </w:pPr>
      <w:r w:rsidRPr="00BF0C82">
        <w:rPr>
          <w:sz w:val="28"/>
          <w:szCs w:val="28"/>
        </w:rPr>
        <w:t xml:space="preserve">сельского поселения </w:t>
      </w:r>
      <w:proofErr w:type="gramStart"/>
      <w:r w:rsidRPr="00BF0C82">
        <w:rPr>
          <w:sz w:val="28"/>
          <w:szCs w:val="28"/>
        </w:rPr>
        <w:t xml:space="preserve">Перегребное  </w:t>
      </w:r>
      <w:r w:rsidRPr="00BF0C82">
        <w:rPr>
          <w:sz w:val="28"/>
          <w:szCs w:val="28"/>
        </w:rPr>
        <w:tab/>
      </w:r>
      <w:proofErr w:type="gramEnd"/>
      <w:r w:rsidRPr="00BF0C82">
        <w:rPr>
          <w:sz w:val="28"/>
          <w:szCs w:val="28"/>
        </w:rPr>
        <w:tab/>
      </w:r>
      <w:r w:rsidRPr="00BF0C82">
        <w:rPr>
          <w:sz w:val="28"/>
          <w:szCs w:val="28"/>
        </w:rPr>
        <w:tab/>
      </w:r>
      <w:r w:rsidRPr="00BF0C82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</w:t>
      </w:r>
      <w:r w:rsidRPr="00BF0C82">
        <w:rPr>
          <w:sz w:val="28"/>
          <w:szCs w:val="28"/>
        </w:rPr>
        <w:tab/>
      </w:r>
      <w:r w:rsidR="00681EE1">
        <w:rPr>
          <w:sz w:val="28"/>
          <w:szCs w:val="28"/>
        </w:rPr>
        <w:t xml:space="preserve">   </w:t>
      </w:r>
      <w:proofErr w:type="spellStart"/>
      <w:r w:rsidRPr="00BF0C82">
        <w:rPr>
          <w:sz w:val="28"/>
          <w:szCs w:val="28"/>
        </w:rPr>
        <w:t>Т.Н.Комарова</w:t>
      </w:r>
      <w:proofErr w:type="spellEnd"/>
    </w:p>
    <w:p w:rsidR="00F171F9" w:rsidRPr="00BF0C82" w:rsidRDefault="00F171F9" w:rsidP="00F171F9">
      <w:pPr>
        <w:rPr>
          <w:sz w:val="28"/>
          <w:szCs w:val="28"/>
        </w:rPr>
      </w:pPr>
    </w:p>
    <w:p w:rsidR="00F171F9" w:rsidRPr="001A4C25" w:rsidRDefault="006C7D77" w:rsidP="00F171F9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F171F9" w:rsidRPr="001A4C25">
        <w:rPr>
          <w:sz w:val="28"/>
          <w:szCs w:val="28"/>
        </w:rPr>
        <w:t>лавн</w:t>
      </w:r>
      <w:r>
        <w:rPr>
          <w:sz w:val="28"/>
          <w:szCs w:val="28"/>
        </w:rPr>
        <w:t>ый</w:t>
      </w:r>
      <w:r w:rsidR="00F171F9" w:rsidRPr="001A4C25">
        <w:rPr>
          <w:sz w:val="28"/>
          <w:szCs w:val="28"/>
        </w:rPr>
        <w:t xml:space="preserve"> специалист отдела правового</w:t>
      </w:r>
    </w:p>
    <w:p w:rsidR="00F171F9" w:rsidRPr="001A4C25" w:rsidRDefault="00F171F9" w:rsidP="00F171F9">
      <w:pPr>
        <w:rPr>
          <w:sz w:val="28"/>
          <w:szCs w:val="28"/>
        </w:rPr>
      </w:pPr>
      <w:r w:rsidRPr="001A4C25">
        <w:rPr>
          <w:sz w:val="28"/>
          <w:szCs w:val="28"/>
        </w:rPr>
        <w:t xml:space="preserve">Обеспечения, муниципальной службы и </w:t>
      </w:r>
    </w:p>
    <w:p w:rsidR="00F171F9" w:rsidRPr="001A4C25" w:rsidRDefault="00F171F9" w:rsidP="00F171F9">
      <w:pPr>
        <w:rPr>
          <w:sz w:val="28"/>
          <w:szCs w:val="28"/>
        </w:rPr>
      </w:pPr>
      <w:r w:rsidRPr="001A4C25">
        <w:rPr>
          <w:sz w:val="28"/>
          <w:szCs w:val="28"/>
        </w:rPr>
        <w:t xml:space="preserve">социальной политики       </w:t>
      </w:r>
      <w:r>
        <w:rPr>
          <w:sz w:val="28"/>
          <w:szCs w:val="28"/>
        </w:rPr>
        <w:t xml:space="preserve">                                                         </w:t>
      </w:r>
      <w:r w:rsidR="00681E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1A4C25">
        <w:rPr>
          <w:sz w:val="28"/>
          <w:szCs w:val="28"/>
        </w:rPr>
        <w:t xml:space="preserve">  </w:t>
      </w:r>
      <w:r w:rsidR="006C7D77">
        <w:rPr>
          <w:sz w:val="28"/>
          <w:szCs w:val="28"/>
        </w:rPr>
        <w:t>Е.К.Власов</w:t>
      </w:r>
      <w:r w:rsidR="00681EE1">
        <w:rPr>
          <w:sz w:val="28"/>
          <w:szCs w:val="28"/>
        </w:rPr>
        <w:t>а</w:t>
      </w:r>
      <w:r w:rsidR="00835340">
        <w:rPr>
          <w:sz w:val="28"/>
          <w:szCs w:val="28"/>
        </w:rPr>
        <w:t xml:space="preserve">  </w:t>
      </w:r>
    </w:p>
    <w:p w:rsidR="00F171F9" w:rsidRDefault="00F171F9" w:rsidP="00F171F9">
      <w:pPr>
        <w:rPr>
          <w:sz w:val="28"/>
          <w:szCs w:val="28"/>
        </w:rPr>
      </w:pPr>
    </w:p>
    <w:p w:rsidR="00EE4831" w:rsidRDefault="00EE4831" w:rsidP="00EE4831">
      <w:pPr>
        <w:rPr>
          <w:sz w:val="28"/>
          <w:szCs w:val="28"/>
        </w:rPr>
      </w:pPr>
    </w:p>
    <w:p w:rsidR="00EE4831" w:rsidRPr="001A4C25" w:rsidRDefault="00EE4831" w:rsidP="00EE4831">
      <w:pPr>
        <w:rPr>
          <w:sz w:val="28"/>
          <w:szCs w:val="28"/>
        </w:rPr>
      </w:pPr>
    </w:p>
    <w:p w:rsidR="00EE4831" w:rsidRPr="001A4C25" w:rsidRDefault="00EE4831" w:rsidP="00EE4831">
      <w:pPr>
        <w:rPr>
          <w:sz w:val="28"/>
          <w:szCs w:val="28"/>
        </w:rPr>
      </w:pPr>
    </w:p>
    <w:p w:rsidR="00EE4831" w:rsidRPr="001A4C25" w:rsidRDefault="00EE4831" w:rsidP="00EE4831">
      <w:pPr>
        <w:jc w:val="center"/>
        <w:rPr>
          <w:sz w:val="28"/>
          <w:szCs w:val="28"/>
        </w:rPr>
      </w:pPr>
      <w:r w:rsidRPr="001A4C25">
        <w:rPr>
          <w:sz w:val="28"/>
          <w:szCs w:val="28"/>
        </w:rPr>
        <w:t>Указатель рассылки</w:t>
      </w:r>
    </w:p>
    <w:p w:rsidR="00CA3749" w:rsidRDefault="00EE4831" w:rsidP="00EE4831">
      <w:pPr>
        <w:jc w:val="center"/>
        <w:rPr>
          <w:sz w:val="28"/>
          <w:szCs w:val="28"/>
        </w:rPr>
      </w:pPr>
      <w:r w:rsidRPr="006B50DC">
        <w:rPr>
          <w:sz w:val="28"/>
          <w:szCs w:val="28"/>
        </w:rPr>
        <w:t>к решени</w:t>
      </w:r>
      <w:r w:rsidR="00CA3749">
        <w:rPr>
          <w:sz w:val="28"/>
          <w:szCs w:val="28"/>
        </w:rPr>
        <w:t>ю</w:t>
      </w:r>
      <w:r w:rsidRPr="006B50DC">
        <w:rPr>
          <w:sz w:val="28"/>
          <w:szCs w:val="28"/>
        </w:rPr>
        <w:t xml:space="preserve"> Совета депутатов сельского поселения Перегребное</w:t>
      </w:r>
      <w:r w:rsidR="00CA3749">
        <w:rPr>
          <w:sz w:val="28"/>
          <w:szCs w:val="28"/>
        </w:rPr>
        <w:t xml:space="preserve"> </w:t>
      </w:r>
    </w:p>
    <w:p w:rsidR="00EE4831" w:rsidRPr="006B50DC" w:rsidRDefault="00CA3749" w:rsidP="00EE4831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21.03.2022 г. № 6</w:t>
      </w:r>
    </w:p>
    <w:p w:rsidR="00CA3749" w:rsidRDefault="00EE4831" w:rsidP="00EE4831">
      <w:pPr>
        <w:pStyle w:val="a7"/>
        <w:rPr>
          <w:rFonts w:ascii="Times New Roman" w:hAnsi="Times New Roman"/>
          <w:b w:val="0"/>
          <w:bCs w:val="0"/>
          <w:szCs w:val="28"/>
        </w:rPr>
      </w:pPr>
      <w:r w:rsidRPr="006B50DC">
        <w:rPr>
          <w:szCs w:val="28"/>
        </w:rPr>
        <w:t xml:space="preserve"> </w:t>
      </w:r>
      <w:r>
        <w:rPr>
          <w:szCs w:val="28"/>
        </w:rPr>
        <w:t>«</w:t>
      </w:r>
      <w:r w:rsidRPr="006B50DC">
        <w:rPr>
          <w:rFonts w:ascii="Times New Roman" w:hAnsi="Times New Roman"/>
          <w:b w:val="0"/>
          <w:bCs w:val="0"/>
          <w:szCs w:val="28"/>
        </w:rPr>
        <w:t xml:space="preserve">О внесении изменений в решение Совета депутатов сельского поселения от </w:t>
      </w:r>
      <w:r>
        <w:rPr>
          <w:rFonts w:ascii="Times New Roman" w:hAnsi="Times New Roman"/>
          <w:b w:val="0"/>
          <w:bCs w:val="0"/>
          <w:szCs w:val="28"/>
        </w:rPr>
        <w:t>20.12.2021</w:t>
      </w:r>
      <w:r w:rsidRPr="006B50DC">
        <w:rPr>
          <w:rFonts w:ascii="Times New Roman" w:hAnsi="Times New Roman"/>
          <w:b w:val="0"/>
          <w:bCs w:val="0"/>
          <w:szCs w:val="28"/>
        </w:rPr>
        <w:t xml:space="preserve">г. № </w:t>
      </w:r>
      <w:r>
        <w:rPr>
          <w:rFonts w:ascii="Times New Roman" w:hAnsi="Times New Roman"/>
          <w:b w:val="0"/>
          <w:bCs w:val="0"/>
          <w:szCs w:val="28"/>
        </w:rPr>
        <w:t>41</w:t>
      </w:r>
      <w:r w:rsidRPr="006B50DC">
        <w:rPr>
          <w:rFonts w:ascii="Times New Roman" w:hAnsi="Times New Roman"/>
          <w:b w:val="0"/>
          <w:bCs w:val="0"/>
          <w:szCs w:val="28"/>
        </w:rPr>
        <w:t xml:space="preserve"> «О бюджете муниципального образования сельское поселение Перегребное на 202</w:t>
      </w:r>
      <w:r>
        <w:rPr>
          <w:rFonts w:ascii="Times New Roman" w:hAnsi="Times New Roman"/>
          <w:b w:val="0"/>
          <w:bCs w:val="0"/>
          <w:szCs w:val="28"/>
        </w:rPr>
        <w:t>2</w:t>
      </w:r>
      <w:r w:rsidRPr="006B50DC">
        <w:rPr>
          <w:rFonts w:ascii="Times New Roman" w:hAnsi="Times New Roman"/>
          <w:b w:val="0"/>
          <w:bCs w:val="0"/>
          <w:szCs w:val="28"/>
        </w:rPr>
        <w:t xml:space="preserve"> </w:t>
      </w:r>
      <w:proofErr w:type="gramStart"/>
      <w:r w:rsidRPr="006B50DC">
        <w:rPr>
          <w:rFonts w:ascii="Times New Roman" w:hAnsi="Times New Roman"/>
          <w:b w:val="0"/>
          <w:bCs w:val="0"/>
          <w:szCs w:val="28"/>
        </w:rPr>
        <w:t>год  и</w:t>
      </w:r>
      <w:proofErr w:type="gramEnd"/>
      <w:r w:rsidRPr="006B50DC">
        <w:rPr>
          <w:rFonts w:ascii="Times New Roman" w:hAnsi="Times New Roman"/>
          <w:b w:val="0"/>
          <w:bCs w:val="0"/>
          <w:szCs w:val="28"/>
        </w:rPr>
        <w:t xml:space="preserve"> плановый период </w:t>
      </w:r>
    </w:p>
    <w:p w:rsidR="00EE4831" w:rsidRPr="008C40C8" w:rsidRDefault="00EE4831" w:rsidP="00EE4831">
      <w:pPr>
        <w:pStyle w:val="a7"/>
        <w:rPr>
          <w:rFonts w:ascii="Times New Roman" w:hAnsi="Times New Roman"/>
          <w:b w:val="0"/>
          <w:bCs w:val="0"/>
          <w:szCs w:val="28"/>
        </w:rPr>
      </w:pPr>
      <w:r w:rsidRPr="006B50DC">
        <w:rPr>
          <w:rFonts w:ascii="Times New Roman" w:hAnsi="Times New Roman"/>
          <w:b w:val="0"/>
          <w:bCs w:val="0"/>
          <w:szCs w:val="28"/>
        </w:rPr>
        <w:t>202</w:t>
      </w:r>
      <w:r>
        <w:rPr>
          <w:rFonts w:ascii="Times New Roman" w:hAnsi="Times New Roman"/>
          <w:b w:val="0"/>
          <w:bCs w:val="0"/>
          <w:szCs w:val="28"/>
        </w:rPr>
        <w:t>3</w:t>
      </w:r>
      <w:r w:rsidRPr="006B50DC">
        <w:rPr>
          <w:rFonts w:ascii="Times New Roman" w:hAnsi="Times New Roman"/>
          <w:b w:val="0"/>
          <w:bCs w:val="0"/>
          <w:szCs w:val="28"/>
        </w:rPr>
        <w:t xml:space="preserve"> и 202</w:t>
      </w:r>
      <w:r>
        <w:rPr>
          <w:rFonts w:ascii="Times New Roman" w:hAnsi="Times New Roman"/>
          <w:b w:val="0"/>
          <w:bCs w:val="0"/>
          <w:szCs w:val="28"/>
        </w:rPr>
        <w:t>4</w:t>
      </w:r>
      <w:r w:rsidRPr="006B50DC">
        <w:rPr>
          <w:rFonts w:ascii="Times New Roman" w:hAnsi="Times New Roman"/>
          <w:b w:val="0"/>
          <w:bCs w:val="0"/>
          <w:szCs w:val="28"/>
        </w:rPr>
        <w:t xml:space="preserve"> годов»</w:t>
      </w:r>
      <w:r>
        <w:rPr>
          <w:rFonts w:ascii="Times New Roman" w:hAnsi="Times New Roman"/>
          <w:b w:val="0"/>
          <w:bCs w:val="0"/>
          <w:szCs w:val="28"/>
        </w:rPr>
        <w:t>»</w:t>
      </w:r>
    </w:p>
    <w:p w:rsidR="00F171F9" w:rsidRPr="001A4C25" w:rsidRDefault="00F171F9" w:rsidP="00F171F9">
      <w:pPr>
        <w:rPr>
          <w:sz w:val="28"/>
          <w:szCs w:val="28"/>
        </w:rPr>
      </w:pPr>
    </w:p>
    <w:p w:rsidR="00F171F9" w:rsidRPr="001A4C25" w:rsidRDefault="00F171F9" w:rsidP="00154414">
      <w:pPr>
        <w:tabs>
          <w:tab w:val="left" w:pos="3345"/>
        </w:tabs>
        <w:rPr>
          <w:sz w:val="28"/>
          <w:szCs w:val="28"/>
        </w:rPr>
      </w:pPr>
    </w:p>
    <w:p w:rsidR="00F171F9" w:rsidRPr="00BF0C82" w:rsidRDefault="00F171F9" w:rsidP="00F171F9">
      <w:pPr>
        <w:rPr>
          <w:sz w:val="28"/>
          <w:szCs w:val="28"/>
        </w:rPr>
      </w:pPr>
      <w:r w:rsidRPr="00BF0C82">
        <w:rPr>
          <w:sz w:val="28"/>
          <w:szCs w:val="28"/>
        </w:rPr>
        <w:t>Разослать:</w:t>
      </w:r>
    </w:p>
    <w:p w:rsidR="00F171F9" w:rsidRPr="00BF0C82" w:rsidRDefault="00EE4831" w:rsidP="00F171F9">
      <w:pPr>
        <w:autoSpaceDE w:val="0"/>
        <w:autoSpaceDN w:val="0"/>
        <w:adjustRightInd w:val="0"/>
        <w:ind w:left="709"/>
        <w:rPr>
          <w:sz w:val="28"/>
          <w:szCs w:val="28"/>
        </w:rPr>
      </w:pPr>
      <w:r>
        <w:rPr>
          <w:sz w:val="28"/>
          <w:szCs w:val="28"/>
        </w:rPr>
        <w:t>1</w:t>
      </w:r>
      <w:r w:rsidR="00F171F9" w:rsidRPr="00BF0C82">
        <w:rPr>
          <w:sz w:val="28"/>
          <w:szCs w:val="28"/>
        </w:rPr>
        <w:t>. Отдел правового обеспечения, муниципальной службы и социальной политики – 1 экз.</w:t>
      </w:r>
    </w:p>
    <w:p w:rsidR="00F171F9" w:rsidRPr="00BF0C82" w:rsidRDefault="00EE4831" w:rsidP="00F171F9">
      <w:pPr>
        <w:autoSpaceDE w:val="0"/>
        <w:autoSpaceDN w:val="0"/>
        <w:adjustRightInd w:val="0"/>
        <w:ind w:left="709"/>
        <w:rPr>
          <w:sz w:val="28"/>
          <w:szCs w:val="28"/>
        </w:rPr>
      </w:pPr>
      <w:r>
        <w:rPr>
          <w:sz w:val="28"/>
          <w:szCs w:val="28"/>
        </w:rPr>
        <w:t>2</w:t>
      </w:r>
      <w:r w:rsidR="00F171F9" w:rsidRPr="00BF0C82">
        <w:rPr>
          <w:sz w:val="28"/>
          <w:szCs w:val="28"/>
        </w:rPr>
        <w:t>. Финансово-</w:t>
      </w:r>
      <w:proofErr w:type="gramStart"/>
      <w:r w:rsidR="00F171F9" w:rsidRPr="00BF0C82">
        <w:rPr>
          <w:sz w:val="28"/>
          <w:szCs w:val="28"/>
        </w:rPr>
        <w:t>экономический  отдел</w:t>
      </w:r>
      <w:proofErr w:type="gramEnd"/>
      <w:r w:rsidR="00F171F9" w:rsidRPr="00BF0C82">
        <w:rPr>
          <w:sz w:val="28"/>
          <w:szCs w:val="28"/>
        </w:rPr>
        <w:t xml:space="preserve"> – 1 экз.</w:t>
      </w:r>
    </w:p>
    <w:p w:rsidR="00F171F9" w:rsidRPr="00BF0C82" w:rsidRDefault="00F171F9" w:rsidP="00F171F9">
      <w:pPr>
        <w:rPr>
          <w:sz w:val="28"/>
          <w:szCs w:val="28"/>
        </w:rPr>
      </w:pPr>
      <w:r w:rsidRPr="00BF0C82">
        <w:rPr>
          <w:sz w:val="28"/>
          <w:szCs w:val="28"/>
        </w:rPr>
        <w:t>Итого:</w:t>
      </w:r>
      <w:r w:rsidR="00EE4831">
        <w:rPr>
          <w:sz w:val="28"/>
          <w:szCs w:val="28"/>
        </w:rPr>
        <w:t>2</w:t>
      </w:r>
      <w:r w:rsidRPr="00BF0C82">
        <w:rPr>
          <w:sz w:val="28"/>
          <w:szCs w:val="28"/>
        </w:rPr>
        <w:t xml:space="preserve"> экз.  </w:t>
      </w:r>
    </w:p>
    <w:p w:rsidR="00F171F9" w:rsidRPr="001A4C25" w:rsidRDefault="00F171F9" w:rsidP="00F171F9">
      <w:pPr>
        <w:rPr>
          <w:sz w:val="28"/>
          <w:szCs w:val="28"/>
        </w:rPr>
      </w:pPr>
    </w:p>
    <w:p w:rsidR="00F171F9" w:rsidRDefault="00F171F9" w:rsidP="00F171F9">
      <w:pPr>
        <w:jc w:val="both"/>
        <w:rPr>
          <w:sz w:val="28"/>
          <w:szCs w:val="28"/>
        </w:rPr>
      </w:pPr>
    </w:p>
    <w:p w:rsidR="00B53DE5" w:rsidRDefault="00B53DE5" w:rsidP="00F171F9">
      <w:pPr>
        <w:jc w:val="both"/>
        <w:rPr>
          <w:sz w:val="28"/>
          <w:szCs w:val="28"/>
        </w:rPr>
      </w:pPr>
    </w:p>
    <w:p w:rsidR="00CA3749" w:rsidRDefault="00CA3749" w:rsidP="00EE4831">
      <w:pPr>
        <w:pStyle w:val="af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з</w:t>
      </w:r>
      <w:r w:rsidR="00EE4831" w:rsidRPr="000D4EE6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</w:p>
    <w:p w:rsidR="00CA3749" w:rsidRDefault="00EE4831" w:rsidP="00EE4831">
      <w:pPr>
        <w:pStyle w:val="af6"/>
        <w:jc w:val="both"/>
        <w:rPr>
          <w:rFonts w:ascii="Times New Roman" w:hAnsi="Times New Roman"/>
          <w:sz w:val="28"/>
          <w:szCs w:val="28"/>
        </w:rPr>
      </w:pPr>
      <w:r w:rsidRPr="000D4EE6">
        <w:rPr>
          <w:rFonts w:ascii="Times New Roman" w:hAnsi="Times New Roman"/>
          <w:sz w:val="28"/>
          <w:szCs w:val="28"/>
        </w:rPr>
        <w:t>главы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  <w:r w:rsidR="00CA37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сельского</w:t>
      </w:r>
    </w:p>
    <w:p w:rsidR="00EE4831" w:rsidRPr="000D4EE6" w:rsidRDefault="00EE4831" w:rsidP="00EE4831">
      <w:pPr>
        <w:pStyle w:val="af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Перегребное</w:t>
      </w:r>
      <w:r w:rsidRPr="000D4EE6">
        <w:rPr>
          <w:rFonts w:ascii="Times New Roman" w:hAnsi="Times New Roman"/>
          <w:sz w:val="28"/>
          <w:szCs w:val="28"/>
        </w:rPr>
        <w:t xml:space="preserve"> по экономике и финансам, </w:t>
      </w:r>
    </w:p>
    <w:p w:rsidR="00F171F9" w:rsidRPr="00BF0C82" w:rsidRDefault="00EE4831" w:rsidP="00F171F9">
      <w:pPr>
        <w:jc w:val="both"/>
        <w:rPr>
          <w:sz w:val="28"/>
          <w:szCs w:val="28"/>
        </w:rPr>
      </w:pPr>
      <w:r w:rsidRPr="000D4EE6">
        <w:rPr>
          <w:sz w:val="28"/>
          <w:szCs w:val="28"/>
        </w:rPr>
        <w:t>заведующий финансово-экономическим отделом</w:t>
      </w:r>
      <w:r>
        <w:rPr>
          <w:sz w:val="28"/>
          <w:szCs w:val="28"/>
        </w:rPr>
        <w:t xml:space="preserve">               </w:t>
      </w:r>
      <w:r w:rsidRPr="000D4EE6">
        <w:rPr>
          <w:sz w:val="28"/>
          <w:szCs w:val="28"/>
        </w:rPr>
        <w:t xml:space="preserve">     </w:t>
      </w:r>
      <w:proofErr w:type="spellStart"/>
      <w:r w:rsidR="00CA3749">
        <w:rPr>
          <w:sz w:val="28"/>
          <w:szCs w:val="28"/>
        </w:rPr>
        <w:t>Т.Н.Павленко</w:t>
      </w:r>
      <w:proofErr w:type="spellEnd"/>
      <w:r w:rsidRPr="00BF0C82">
        <w:rPr>
          <w:sz w:val="28"/>
          <w:szCs w:val="28"/>
        </w:rPr>
        <w:t xml:space="preserve"> </w:t>
      </w:r>
      <w:r w:rsidR="00F171F9" w:rsidRPr="00BF0C82">
        <w:rPr>
          <w:sz w:val="28"/>
          <w:szCs w:val="28"/>
        </w:rPr>
        <w:t xml:space="preserve"> </w:t>
      </w:r>
    </w:p>
    <w:p w:rsidR="00F171F9" w:rsidRPr="001A4C25" w:rsidRDefault="00F171F9" w:rsidP="00F171F9">
      <w:pPr>
        <w:rPr>
          <w:sz w:val="28"/>
          <w:szCs w:val="28"/>
        </w:rPr>
      </w:pPr>
      <w:r w:rsidRPr="001A4C25">
        <w:rPr>
          <w:sz w:val="28"/>
          <w:szCs w:val="28"/>
        </w:rPr>
        <w:t xml:space="preserve">  </w:t>
      </w:r>
    </w:p>
    <w:p w:rsidR="00F171F9" w:rsidRDefault="00F171F9" w:rsidP="00F171F9">
      <w:pPr>
        <w:pStyle w:val="a7"/>
        <w:jc w:val="left"/>
        <w:rPr>
          <w:rFonts w:ascii="Times New Roman" w:hAnsi="Times New Roman"/>
          <w:b w:val="0"/>
          <w:bCs w:val="0"/>
          <w:sz w:val="24"/>
        </w:rPr>
      </w:pPr>
    </w:p>
    <w:p w:rsidR="00F171F9" w:rsidRPr="00C06B89" w:rsidRDefault="00F171F9">
      <w:pPr>
        <w:rPr>
          <w:sz w:val="28"/>
          <w:szCs w:val="28"/>
        </w:rPr>
      </w:pPr>
    </w:p>
    <w:p w:rsidR="004534C8" w:rsidRPr="00C06B89" w:rsidRDefault="004534C8">
      <w:pPr>
        <w:rPr>
          <w:sz w:val="28"/>
          <w:szCs w:val="28"/>
        </w:rPr>
      </w:pPr>
    </w:p>
    <w:sectPr w:rsidR="004534C8" w:rsidRPr="00C06B89" w:rsidSect="00CA3749">
      <w:pgSz w:w="11906" w:h="16838"/>
      <w:pgMar w:top="1418" w:right="1276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2320" w:rsidRDefault="00A82320" w:rsidP="00230761">
      <w:r>
        <w:separator/>
      </w:r>
    </w:p>
  </w:endnote>
  <w:endnote w:type="continuationSeparator" w:id="0">
    <w:p w:rsidR="00A82320" w:rsidRDefault="00A82320" w:rsidP="00230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2320" w:rsidRDefault="00A82320" w:rsidP="00230761">
      <w:r>
        <w:separator/>
      </w:r>
    </w:p>
  </w:footnote>
  <w:footnote w:type="continuationSeparator" w:id="0">
    <w:p w:rsidR="00A82320" w:rsidRDefault="00A82320" w:rsidP="002307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058F5"/>
    <w:multiLevelType w:val="singleLevel"/>
    <w:tmpl w:val="E80A72AA"/>
    <w:lvl w:ilvl="0">
      <w:start w:val="1"/>
      <w:numFmt w:val="decimal"/>
      <w:lvlText w:val="%1."/>
      <w:lvlJc w:val="left"/>
      <w:pPr>
        <w:tabs>
          <w:tab w:val="num" w:pos="1174"/>
        </w:tabs>
        <w:ind w:left="1174" w:hanging="465"/>
      </w:pPr>
      <w:rPr>
        <w:rFonts w:hint="default"/>
      </w:rPr>
    </w:lvl>
  </w:abstractNum>
  <w:abstractNum w:abstractNumId="1">
    <w:nsid w:val="01251458"/>
    <w:multiLevelType w:val="singleLevel"/>
    <w:tmpl w:val="6DAE38CE"/>
    <w:lvl w:ilvl="0">
      <w:start w:val="540"/>
      <w:numFmt w:val="decimal"/>
      <w:lvlText w:val="%1"/>
      <w:lvlJc w:val="left"/>
      <w:pPr>
        <w:tabs>
          <w:tab w:val="num" w:pos="1144"/>
        </w:tabs>
        <w:ind w:left="1144" w:hanging="435"/>
      </w:pPr>
      <w:rPr>
        <w:rFonts w:hint="default"/>
        <w:b/>
      </w:rPr>
    </w:lvl>
  </w:abstractNum>
  <w:abstractNum w:abstractNumId="2">
    <w:nsid w:val="035E6480"/>
    <w:multiLevelType w:val="singleLevel"/>
    <w:tmpl w:val="B4A23D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086248C0"/>
    <w:multiLevelType w:val="singleLevel"/>
    <w:tmpl w:val="4998AA6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09D028D2"/>
    <w:multiLevelType w:val="singleLevel"/>
    <w:tmpl w:val="85A0E67A"/>
    <w:lvl w:ilvl="0">
      <w:start w:val="4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>
    <w:nsid w:val="0DF77964"/>
    <w:multiLevelType w:val="singleLevel"/>
    <w:tmpl w:val="A750300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0617ACF"/>
    <w:multiLevelType w:val="singleLevel"/>
    <w:tmpl w:val="5D0E755E"/>
    <w:lvl w:ilvl="0">
      <w:start w:val="611"/>
      <w:numFmt w:val="decimal"/>
      <w:lvlText w:val="%1"/>
      <w:lvlJc w:val="left"/>
      <w:pPr>
        <w:tabs>
          <w:tab w:val="num" w:pos="1254"/>
        </w:tabs>
        <w:ind w:left="1254" w:hanging="555"/>
      </w:pPr>
      <w:rPr>
        <w:rFonts w:hint="default"/>
      </w:rPr>
    </w:lvl>
  </w:abstractNum>
  <w:abstractNum w:abstractNumId="7">
    <w:nsid w:val="17E435EA"/>
    <w:multiLevelType w:val="singleLevel"/>
    <w:tmpl w:val="2F60EC0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AF907C8"/>
    <w:multiLevelType w:val="singleLevel"/>
    <w:tmpl w:val="86A26DA6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9">
    <w:nsid w:val="1E642131"/>
    <w:multiLevelType w:val="singleLevel"/>
    <w:tmpl w:val="0B201A8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0">
    <w:nsid w:val="2DFE3548"/>
    <w:multiLevelType w:val="singleLevel"/>
    <w:tmpl w:val="971C9288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</w:abstractNum>
  <w:abstractNum w:abstractNumId="11">
    <w:nsid w:val="2F017514"/>
    <w:multiLevelType w:val="singleLevel"/>
    <w:tmpl w:val="AE5A5D8A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12">
    <w:nsid w:val="32715BFE"/>
    <w:multiLevelType w:val="singleLevel"/>
    <w:tmpl w:val="F4B66C62"/>
    <w:lvl w:ilvl="0">
      <w:start w:val="12"/>
      <w:numFmt w:val="decimal"/>
      <w:lvlText w:val="%1"/>
      <w:lvlJc w:val="left"/>
      <w:pPr>
        <w:tabs>
          <w:tab w:val="num" w:pos="1346"/>
        </w:tabs>
        <w:ind w:left="1346" w:hanging="495"/>
      </w:pPr>
      <w:rPr>
        <w:rFonts w:hint="default"/>
      </w:rPr>
    </w:lvl>
  </w:abstractNum>
  <w:abstractNum w:abstractNumId="13">
    <w:nsid w:val="35D9716A"/>
    <w:multiLevelType w:val="singleLevel"/>
    <w:tmpl w:val="8D64A494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</w:abstractNum>
  <w:abstractNum w:abstractNumId="14">
    <w:nsid w:val="40AE11E2"/>
    <w:multiLevelType w:val="singleLevel"/>
    <w:tmpl w:val="A334AF68"/>
    <w:lvl w:ilvl="0">
      <w:start w:val="472"/>
      <w:numFmt w:val="decimal"/>
      <w:lvlText w:val="%1"/>
      <w:lvlJc w:val="left"/>
      <w:pPr>
        <w:tabs>
          <w:tab w:val="num" w:pos="1406"/>
        </w:tabs>
        <w:ind w:left="1406" w:hanging="555"/>
      </w:pPr>
      <w:rPr>
        <w:rFonts w:hint="default"/>
      </w:rPr>
    </w:lvl>
  </w:abstractNum>
  <w:abstractNum w:abstractNumId="15">
    <w:nsid w:val="40CD29AD"/>
    <w:multiLevelType w:val="singleLevel"/>
    <w:tmpl w:val="04190011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1505930"/>
    <w:multiLevelType w:val="singleLevel"/>
    <w:tmpl w:val="A7062482"/>
    <w:lvl w:ilvl="0">
      <w:start w:val="538"/>
      <w:numFmt w:val="decimal"/>
      <w:lvlText w:val="%1"/>
      <w:lvlJc w:val="left"/>
      <w:pPr>
        <w:tabs>
          <w:tab w:val="num" w:pos="1609"/>
        </w:tabs>
        <w:ind w:left="1609" w:hanging="900"/>
      </w:pPr>
      <w:rPr>
        <w:rFonts w:hint="default"/>
      </w:rPr>
    </w:lvl>
  </w:abstractNum>
  <w:abstractNum w:abstractNumId="17">
    <w:nsid w:val="43815ED2"/>
    <w:multiLevelType w:val="singleLevel"/>
    <w:tmpl w:val="32400B42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8">
    <w:nsid w:val="43F26823"/>
    <w:multiLevelType w:val="singleLevel"/>
    <w:tmpl w:val="B1663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55F16C0"/>
    <w:multiLevelType w:val="singleLevel"/>
    <w:tmpl w:val="F9386DA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>
    <w:nsid w:val="47567351"/>
    <w:multiLevelType w:val="singleLevel"/>
    <w:tmpl w:val="79B48D1E"/>
    <w:lvl w:ilvl="0">
      <w:start w:val="1"/>
      <w:numFmt w:val="bullet"/>
      <w:lvlText w:val="-"/>
      <w:lvlJc w:val="left"/>
      <w:pPr>
        <w:tabs>
          <w:tab w:val="num" w:pos="930"/>
        </w:tabs>
        <w:ind w:left="930" w:hanging="390"/>
      </w:pPr>
      <w:rPr>
        <w:rFonts w:hint="default"/>
      </w:rPr>
    </w:lvl>
  </w:abstractNum>
  <w:abstractNum w:abstractNumId="21">
    <w:nsid w:val="4A030B00"/>
    <w:multiLevelType w:val="singleLevel"/>
    <w:tmpl w:val="66FAECC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D4F06E8"/>
    <w:multiLevelType w:val="singleLevel"/>
    <w:tmpl w:val="201AEC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4F925CA9"/>
    <w:multiLevelType w:val="multilevel"/>
    <w:tmpl w:val="6722F23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1365A7A"/>
    <w:multiLevelType w:val="singleLevel"/>
    <w:tmpl w:val="764A7BD4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5">
    <w:nsid w:val="57AA4E5F"/>
    <w:multiLevelType w:val="hybridMultilevel"/>
    <w:tmpl w:val="72BAB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D92485"/>
    <w:multiLevelType w:val="singleLevel"/>
    <w:tmpl w:val="854C14B8"/>
    <w:lvl w:ilvl="0">
      <w:start w:val="642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27">
    <w:nsid w:val="5B7F5B35"/>
    <w:multiLevelType w:val="singleLevel"/>
    <w:tmpl w:val="78BAE344"/>
    <w:lvl w:ilvl="0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5EFB1D2F"/>
    <w:multiLevelType w:val="singleLevel"/>
    <w:tmpl w:val="A4D4C78C"/>
    <w:lvl w:ilvl="0">
      <w:start w:val="157"/>
      <w:numFmt w:val="decimal"/>
      <w:lvlText w:val="%1"/>
      <w:lvlJc w:val="left"/>
      <w:pPr>
        <w:tabs>
          <w:tab w:val="num" w:pos="1405"/>
        </w:tabs>
        <w:ind w:left="1405" w:hanging="552"/>
      </w:pPr>
      <w:rPr>
        <w:rFonts w:hint="default"/>
      </w:rPr>
    </w:lvl>
  </w:abstractNum>
  <w:abstractNum w:abstractNumId="29">
    <w:nsid w:val="5FA338C4"/>
    <w:multiLevelType w:val="singleLevel"/>
    <w:tmpl w:val="C6BEEF8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0">
    <w:nsid w:val="63306E8C"/>
    <w:multiLevelType w:val="singleLevel"/>
    <w:tmpl w:val="73A4D5C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>
    <w:nsid w:val="6B1C5607"/>
    <w:multiLevelType w:val="singleLevel"/>
    <w:tmpl w:val="06EA9526"/>
    <w:lvl w:ilvl="0">
      <w:start w:val="3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2">
    <w:nsid w:val="6BE90715"/>
    <w:multiLevelType w:val="multilevel"/>
    <w:tmpl w:val="380CA252"/>
    <w:lvl w:ilvl="0">
      <w:start w:val="1"/>
      <w:numFmt w:val="decimal"/>
      <w:lvlText w:val="%1)"/>
      <w:lvlJc w:val="left"/>
      <w:pPr>
        <w:tabs>
          <w:tab w:val="num" w:pos="1102"/>
        </w:tabs>
        <w:ind w:left="11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22"/>
        </w:tabs>
        <w:ind w:left="182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42"/>
        </w:tabs>
        <w:ind w:left="2542" w:hanging="180"/>
      </w:pPr>
    </w:lvl>
    <w:lvl w:ilvl="3" w:tentative="1">
      <w:start w:val="1"/>
      <w:numFmt w:val="decimal"/>
      <w:lvlText w:val="%4."/>
      <w:lvlJc w:val="left"/>
      <w:pPr>
        <w:tabs>
          <w:tab w:val="num" w:pos="3262"/>
        </w:tabs>
        <w:ind w:left="326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82"/>
        </w:tabs>
        <w:ind w:left="398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02"/>
        </w:tabs>
        <w:ind w:left="4702" w:hanging="180"/>
      </w:pPr>
    </w:lvl>
    <w:lvl w:ilvl="6" w:tentative="1">
      <w:start w:val="1"/>
      <w:numFmt w:val="decimal"/>
      <w:lvlText w:val="%7."/>
      <w:lvlJc w:val="left"/>
      <w:pPr>
        <w:tabs>
          <w:tab w:val="num" w:pos="5422"/>
        </w:tabs>
        <w:ind w:left="542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42"/>
        </w:tabs>
        <w:ind w:left="614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62"/>
        </w:tabs>
        <w:ind w:left="6862" w:hanging="180"/>
      </w:pPr>
    </w:lvl>
  </w:abstractNum>
  <w:abstractNum w:abstractNumId="33">
    <w:nsid w:val="6D8B2CF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6ECE25FC"/>
    <w:multiLevelType w:val="multilevel"/>
    <w:tmpl w:val="AF30547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F420C19"/>
    <w:multiLevelType w:val="singleLevel"/>
    <w:tmpl w:val="B468A096"/>
    <w:lvl w:ilvl="0">
      <w:start w:val="53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36">
    <w:nsid w:val="728225F8"/>
    <w:multiLevelType w:val="singleLevel"/>
    <w:tmpl w:val="A63E0C74"/>
    <w:lvl w:ilvl="0">
      <w:start w:val="1"/>
      <w:numFmt w:val="decimal"/>
      <w:lvlText w:val="%1."/>
      <w:lvlJc w:val="left"/>
      <w:pPr>
        <w:tabs>
          <w:tab w:val="num" w:pos="1207"/>
        </w:tabs>
        <w:ind w:left="1207" w:hanging="510"/>
      </w:pPr>
      <w:rPr>
        <w:rFonts w:hint="default"/>
      </w:rPr>
    </w:lvl>
  </w:abstractNum>
  <w:abstractNum w:abstractNumId="37">
    <w:nsid w:val="77B411A6"/>
    <w:multiLevelType w:val="singleLevel"/>
    <w:tmpl w:val="8C94B2B6"/>
    <w:lvl w:ilvl="0">
      <w:start w:val="477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38">
    <w:nsid w:val="78FA73FC"/>
    <w:multiLevelType w:val="singleLevel"/>
    <w:tmpl w:val="C4B4E596"/>
    <w:lvl w:ilvl="0">
      <w:start w:val="1"/>
      <w:numFmt w:val="decimal"/>
      <w:lvlText w:val="%1)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39">
    <w:nsid w:val="7D6A257C"/>
    <w:multiLevelType w:val="singleLevel"/>
    <w:tmpl w:val="837CB572"/>
    <w:lvl w:ilvl="0">
      <w:start w:val="397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0">
    <w:nsid w:val="7F26242D"/>
    <w:multiLevelType w:val="singleLevel"/>
    <w:tmpl w:val="144C0148"/>
    <w:lvl w:ilvl="0">
      <w:start w:val="30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1">
    <w:nsid w:val="7F860600"/>
    <w:multiLevelType w:val="singleLevel"/>
    <w:tmpl w:val="D7AA3CC8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25"/>
  </w:num>
  <w:num w:numId="2">
    <w:abstractNumId w:val="12"/>
  </w:num>
  <w:num w:numId="3">
    <w:abstractNumId w:val="9"/>
  </w:num>
  <w:num w:numId="4">
    <w:abstractNumId w:val="41"/>
  </w:num>
  <w:num w:numId="5">
    <w:abstractNumId w:val="0"/>
  </w:num>
  <w:num w:numId="6">
    <w:abstractNumId w:val="21"/>
  </w:num>
  <w:num w:numId="7">
    <w:abstractNumId w:val="39"/>
  </w:num>
  <w:num w:numId="8">
    <w:abstractNumId w:val="35"/>
  </w:num>
  <w:num w:numId="9">
    <w:abstractNumId w:val="19"/>
  </w:num>
  <w:num w:numId="10">
    <w:abstractNumId w:val="7"/>
  </w:num>
  <w:num w:numId="11">
    <w:abstractNumId w:val="5"/>
  </w:num>
  <w:num w:numId="12">
    <w:abstractNumId w:val="38"/>
  </w:num>
  <w:num w:numId="13">
    <w:abstractNumId w:val="33"/>
  </w:num>
  <w:num w:numId="14">
    <w:abstractNumId w:val="29"/>
  </w:num>
  <w:num w:numId="15">
    <w:abstractNumId w:val="30"/>
  </w:num>
  <w:num w:numId="16">
    <w:abstractNumId w:val="14"/>
  </w:num>
  <w:num w:numId="17">
    <w:abstractNumId w:val="31"/>
  </w:num>
  <w:num w:numId="18">
    <w:abstractNumId w:val="8"/>
  </w:num>
  <w:num w:numId="19">
    <w:abstractNumId w:val="37"/>
  </w:num>
  <w:num w:numId="20">
    <w:abstractNumId w:val="11"/>
  </w:num>
  <w:num w:numId="21">
    <w:abstractNumId w:val="4"/>
  </w:num>
  <w:num w:numId="22">
    <w:abstractNumId w:val="15"/>
  </w:num>
  <w:num w:numId="23">
    <w:abstractNumId w:val="6"/>
  </w:num>
  <w:num w:numId="24">
    <w:abstractNumId w:val="26"/>
  </w:num>
  <w:num w:numId="25">
    <w:abstractNumId w:val="40"/>
  </w:num>
  <w:num w:numId="26">
    <w:abstractNumId w:val="16"/>
  </w:num>
  <w:num w:numId="27">
    <w:abstractNumId w:val="1"/>
  </w:num>
  <w:num w:numId="28">
    <w:abstractNumId w:val="27"/>
  </w:num>
  <w:num w:numId="29">
    <w:abstractNumId w:val="28"/>
  </w:num>
  <w:num w:numId="30">
    <w:abstractNumId w:val="10"/>
  </w:num>
  <w:num w:numId="31">
    <w:abstractNumId w:val="13"/>
  </w:num>
  <w:num w:numId="32">
    <w:abstractNumId w:val="34"/>
  </w:num>
  <w:num w:numId="33">
    <w:abstractNumId w:val="23"/>
  </w:num>
  <w:num w:numId="34">
    <w:abstractNumId w:val="32"/>
  </w:num>
  <w:num w:numId="35">
    <w:abstractNumId w:val="24"/>
  </w:num>
  <w:num w:numId="36">
    <w:abstractNumId w:val="36"/>
  </w:num>
  <w:num w:numId="37">
    <w:abstractNumId w:val="3"/>
  </w:num>
  <w:num w:numId="38">
    <w:abstractNumId w:val="22"/>
  </w:num>
  <w:num w:numId="39">
    <w:abstractNumId w:val="20"/>
  </w:num>
  <w:num w:numId="40">
    <w:abstractNumId w:val="17"/>
  </w:num>
  <w:num w:numId="41">
    <w:abstractNumId w:val="2"/>
  </w:num>
  <w:num w:numId="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29E5"/>
    <w:rsid w:val="00003902"/>
    <w:rsid w:val="00005C15"/>
    <w:rsid w:val="00041D9D"/>
    <w:rsid w:val="000515E9"/>
    <w:rsid w:val="00061DBF"/>
    <w:rsid w:val="00064EEE"/>
    <w:rsid w:val="0008425A"/>
    <w:rsid w:val="00086EFD"/>
    <w:rsid w:val="000874D0"/>
    <w:rsid w:val="000A137A"/>
    <w:rsid w:val="000A2650"/>
    <w:rsid w:val="000A4C02"/>
    <w:rsid w:val="000B00FC"/>
    <w:rsid w:val="000C1552"/>
    <w:rsid w:val="000C490E"/>
    <w:rsid w:val="000D248D"/>
    <w:rsid w:val="000E5E91"/>
    <w:rsid w:val="000E7CAA"/>
    <w:rsid w:val="000F0C30"/>
    <w:rsid w:val="000F0FD9"/>
    <w:rsid w:val="00101F64"/>
    <w:rsid w:val="00103484"/>
    <w:rsid w:val="001064B6"/>
    <w:rsid w:val="001123FB"/>
    <w:rsid w:val="00132441"/>
    <w:rsid w:val="00140680"/>
    <w:rsid w:val="00142448"/>
    <w:rsid w:val="001505B4"/>
    <w:rsid w:val="00154414"/>
    <w:rsid w:val="00155F83"/>
    <w:rsid w:val="00156ECA"/>
    <w:rsid w:val="00166098"/>
    <w:rsid w:val="001675B6"/>
    <w:rsid w:val="0018543A"/>
    <w:rsid w:val="00187172"/>
    <w:rsid w:val="001A1AAE"/>
    <w:rsid w:val="001C2487"/>
    <w:rsid w:val="001D576E"/>
    <w:rsid w:val="001D70E5"/>
    <w:rsid w:val="001E77EE"/>
    <w:rsid w:val="001F1AA8"/>
    <w:rsid w:val="001F1B5B"/>
    <w:rsid w:val="001F5019"/>
    <w:rsid w:val="002023EB"/>
    <w:rsid w:val="00207C3A"/>
    <w:rsid w:val="00212605"/>
    <w:rsid w:val="00230761"/>
    <w:rsid w:val="002331D2"/>
    <w:rsid w:val="00234454"/>
    <w:rsid w:val="002406CF"/>
    <w:rsid w:val="00240EE4"/>
    <w:rsid w:val="002413A0"/>
    <w:rsid w:val="002576A0"/>
    <w:rsid w:val="00262E6D"/>
    <w:rsid w:val="0026356F"/>
    <w:rsid w:val="002757D4"/>
    <w:rsid w:val="0028146C"/>
    <w:rsid w:val="00281EAC"/>
    <w:rsid w:val="002841CD"/>
    <w:rsid w:val="00297FDF"/>
    <w:rsid w:val="002A5082"/>
    <w:rsid w:val="002A5403"/>
    <w:rsid w:val="002B2290"/>
    <w:rsid w:val="002B2905"/>
    <w:rsid w:val="002C2B29"/>
    <w:rsid w:val="002C410A"/>
    <w:rsid w:val="002D6185"/>
    <w:rsid w:val="002E37FF"/>
    <w:rsid w:val="002E5A9F"/>
    <w:rsid w:val="002F59DD"/>
    <w:rsid w:val="00307814"/>
    <w:rsid w:val="00347149"/>
    <w:rsid w:val="00350208"/>
    <w:rsid w:val="003508A9"/>
    <w:rsid w:val="00366EED"/>
    <w:rsid w:val="00367226"/>
    <w:rsid w:val="00367514"/>
    <w:rsid w:val="0037149C"/>
    <w:rsid w:val="00394F0E"/>
    <w:rsid w:val="003A17B2"/>
    <w:rsid w:val="003B342B"/>
    <w:rsid w:val="003C1C72"/>
    <w:rsid w:val="003C7419"/>
    <w:rsid w:val="003D5CE0"/>
    <w:rsid w:val="003E1D9F"/>
    <w:rsid w:val="003E5BD3"/>
    <w:rsid w:val="003F6121"/>
    <w:rsid w:val="004036BB"/>
    <w:rsid w:val="00414C78"/>
    <w:rsid w:val="00414EC0"/>
    <w:rsid w:val="00420350"/>
    <w:rsid w:val="00424B7A"/>
    <w:rsid w:val="0043601B"/>
    <w:rsid w:val="004465C4"/>
    <w:rsid w:val="00452E5D"/>
    <w:rsid w:val="004534C8"/>
    <w:rsid w:val="00460E13"/>
    <w:rsid w:val="00473D9B"/>
    <w:rsid w:val="0049296A"/>
    <w:rsid w:val="00493556"/>
    <w:rsid w:val="0049443A"/>
    <w:rsid w:val="004953AE"/>
    <w:rsid w:val="004A4A4F"/>
    <w:rsid w:val="004B073E"/>
    <w:rsid w:val="004B1E7B"/>
    <w:rsid w:val="004C1463"/>
    <w:rsid w:val="004D2B6D"/>
    <w:rsid w:val="004E44D8"/>
    <w:rsid w:val="004E55CB"/>
    <w:rsid w:val="004F1C3B"/>
    <w:rsid w:val="005124FF"/>
    <w:rsid w:val="0051558A"/>
    <w:rsid w:val="00526B94"/>
    <w:rsid w:val="00526FB5"/>
    <w:rsid w:val="005311C7"/>
    <w:rsid w:val="00534757"/>
    <w:rsid w:val="0056468B"/>
    <w:rsid w:val="00567848"/>
    <w:rsid w:val="00572278"/>
    <w:rsid w:val="0057328F"/>
    <w:rsid w:val="00574354"/>
    <w:rsid w:val="00585818"/>
    <w:rsid w:val="005861BB"/>
    <w:rsid w:val="00591D58"/>
    <w:rsid w:val="005A2082"/>
    <w:rsid w:val="005A24F5"/>
    <w:rsid w:val="005C0CD8"/>
    <w:rsid w:val="005D25BB"/>
    <w:rsid w:val="005E2E50"/>
    <w:rsid w:val="005E5677"/>
    <w:rsid w:val="005E6616"/>
    <w:rsid w:val="005F1B5A"/>
    <w:rsid w:val="005F7757"/>
    <w:rsid w:val="00600AC6"/>
    <w:rsid w:val="00604303"/>
    <w:rsid w:val="0064617B"/>
    <w:rsid w:val="006466F2"/>
    <w:rsid w:val="0064689C"/>
    <w:rsid w:val="00654EB6"/>
    <w:rsid w:val="006707C0"/>
    <w:rsid w:val="00676198"/>
    <w:rsid w:val="00681EE1"/>
    <w:rsid w:val="0069451F"/>
    <w:rsid w:val="0069794B"/>
    <w:rsid w:val="006A0E9F"/>
    <w:rsid w:val="006A128A"/>
    <w:rsid w:val="006B3BB7"/>
    <w:rsid w:val="006B79C8"/>
    <w:rsid w:val="006C3FB2"/>
    <w:rsid w:val="006C6F5A"/>
    <w:rsid w:val="006C7D77"/>
    <w:rsid w:val="006F06FF"/>
    <w:rsid w:val="00700A22"/>
    <w:rsid w:val="0070499C"/>
    <w:rsid w:val="00707B8F"/>
    <w:rsid w:val="00720C8B"/>
    <w:rsid w:val="00727875"/>
    <w:rsid w:val="00731192"/>
    <w:rsid w:val="00732273"/>
    <w:rsid w:val="007378C1"/>
    <w:rsid w:val="0074028D"/>
    <w:rsid w:val="00750856"/>
    <w:rsid w:val="00762966"/>
    <w:rsid w:val="00763B6F"/>
    <w:rsid w:val="00770E79"/>
    <w:rsid w:val="00771C22"/>
    <w:rsid w:val="00775561"/>
    <w:rsid w:val="007875F2"/>
    <w:rsid w:val="00787FEF"/>
    <w:rsid w:val="00792AE2"/>
    <w:rsid w:val="00794F28"/>
    <w:rsid w:val="007A0A82"/>
    <w:rsid w:val="007A2D8D"/>
    <w:rsid w:val="007A5BC9"/>
    <w:rsid w:val="007B275F"/>
    <w:rsid w:val="007C060C"/>
    <w:rsid w:val="007C6ACC"/>
    <w:rsid w:val="007C6D1B"/>
    <w:rsid w:val="007D1248"/>
    <w:rsid w:val="007D1EEE"/>
    <w:rsid w:val="007E28A1"/>
    <w:rsid w:val="007F43BE"/>
    <w:rsid w:val="007F50BD"/>
    <w:rsid w:val="00800F90"/>
    <w:rsid w:val="008015AB"/>
    <w:rsid w:val="00813448"/>
    <w:rsid w:val="00813621"/>
    <w:rsid w:val="00814AAC"/>
    <w:rsid w:val="00817E46"/>
    <w:rsid w:val="008254F3"/>
    <w:rsid w:val="00826576"/>
    <w:rsid w:val="00835340"/>
    <w:rsid w:val="00840D7A"/>
    <w:rsid w:val="00844D34"/>
    <w:rsid w:val="00852AB6"/>
    <w:rsid w:val="008676D1"/>
    <w:rsid w:val="00872AED"/>
    <w:rsid w:val="008763B7"/>
    <w:rsid w:val="00880E41"/>
    <w:rsid w:val="00881AC5"/>
    <w:rsid w:val="0088353C"/>
    <w:rsid w:val="00883C7D"/>
    <w:rsid w:val="00893E77"/>
    <w:rsid w:val="008A24B1"/>
    <w:rsid w:val="008B0807"/>
    <w:rsid w:val="008C2842"/>
    <w:rsid w:val="008C57D1"/>
    <w:rsid w:val="008C78F6"/>
    <w:rsid w:val="008D54C4"/>
    <w:rsid w:val="008E4450"/>
    <w:rsid w:val="008F01E3"/>
    <w:rsid w:val="00914504"/>
    <w:rsid w:val="00920714"/>
    <w:rsid w:val="00922538"/>
    <w:rsid w:val="009350E7"/>
    <w:rsid w:val="00940C3C"/>
    <w:rsid w:val="009448A9"/>
    <w:rsid w:val="00966195"/>
    <w:rsid w:val="009676A1"/>
    <w:rsid w:val="00971956"/>
    <w:rsid w:val="009739F6"/>
    <w:rsid w:val="00977742"/>
    <w:rsid w:val="009934F6"/>
    <w:rsid w:val="00997599"/>
    <w:rsid w:val="009B468E"/>
    <w:rsid w:val="009E64DD"/>
    <w:rsid w:val="009F4028"/>
    <w:rsid w:val="009F4785"/>
    <w:rsid w:val="009F7CA3"/>
    <w:rsid w:val="00A00CD4"/>
    <w:rsid w:val="00A03367"/>
    <w:rsid w:val="00A14BD8"/>
    <w:rsid w:val="00A17D07"/>
    <w:rsid w:val="00A22F05"/>
    <w:rsid w:val="00A44813"/>
    <w:rsid w:val="00A5071E"/>
    <w:rsid w:val="00A536C5"/>
    <w:rsid w:val="00A55FBC"/>
    <w:rsid w:val="00A75EF4"/>
    <w:rsid w:val="00A82320"/>
    <w:rsid w:val="00AC29E5"/>
    <w:rsid w:val="00AC544C"/>
    <w:rsid w:val="00AE07C3"/>
    <w:rsid w:val="00AE5877"/>
    <w:rsid w:val="00AF0BFD"/>
    <w:rsid w:val="00AF567A"/>
    <w:rsid w:val="00B00252"/>
    <w:rsid w:val="00B01BF8"/>
    <w:rsid w:val="00B1259F"/>
    <w:rsid w:val="00B1726C"/>
    <w:rsid w:val="00B3130C"/>
    <w:rsid w:val="00B33A32"/>
    <w:rsid w:val="00B33BB0"/>
    <w:rsid w:val="00B33CFD"/>
    <w:rsid w:val="00B35CCA"/>
    <w:rsid w:val="00B35ECE"/>
    <w:rsid w:val="00B4751A"/>
    <w:rsid w:val="00B53DE5"/>
    <w:rsid w:val="00B6112B"/>
    <w:rsid w:val="00B73E53"/>
    <w:rsid w:val="00B76289"/>
    <w:rsid w:val="00B93510"/>
    <w:rsid w:val="00B961CD"/>
    <w:rsid w:val="00B96610"/>
    <w:rsid w:val="00B97F17"/>
    <w:rsid w:val="00BA50D8"/>
    <w:rsid w:val="00BB4B1B"/>
    <w:rsid w:val="00BD7BF2"/>
    <w:rsid w:val="00BE410C"/>
    <w:rsid w:val="00BE622D"/>
    <w:rsid w:val="00BF462C"/>
    <w:rsid w:val="00C008E3"/>
    <w:rsid w:val="00C02F09"/>
    <w:rsid w:val="00C03AA8"/>
    <w:rsid w:val="00C063AA"/>
    <w:rsid w:val="00C067FB"/>
    <w:rsid w:val="00C06B89"/>
    <w:rsid w:val="00C16C50"/>
    <w:rsid w:val="00C223F6"/>
    <w:rsid w:val="00C31478"/>
    <w:rsid w:val="00C41112"/>
    <w:rsid w:val="00C4335F"/>
    <w:rsid w:val="00C522A6"/>
    <w:rsid w:val="00C57A16"/>
    <w:rsid w:val="00C66C93"/>
    <w:rsid w:val="00C83CCE"/>
    <w:rsid w:val="00C91C23"/>
    <w:rsid w:val="00CA200F"/>
    <w:rsid w:val="00CA3749"/>
    <w:rsid w:val="00CA49A6"/>
    <w:rsid w:val="00CB4B0B"/>
    <w:rsid w:val="00CB751C"/>
    <w:rsid w:val="00CD1402"/>
    <w:rsid w:val="00CF577C"/>
    <w:rsid w:val="00D056C1"/>
    <w:rsid w:val="00D0683A"/>
    <w:rsid w:val="00D07495"/>
    <w:rsid w:val="00D13E94"/>
    <w:rsid w:val="00D26B7A"/>
    <w:rsid w:val="00D27358"/>
    <w:rsid w:val="00D326FE"/>
    <w:rsid w:val="00D41B20"/>
    <w:rsid w:val="00D42AC4"/>
    <w:rsid w:val="00D536C7"/>
    <w:rsid w:val="00D656D3"/>
    <w:rsid w:val="00D9049F"/>
    <w:rsid w:val="00D9356C"/>
    <w:rsid w:val="00D97B50"/>
    <w:rsid w:val="00DA512D"/>
    <w:rsid w:val="00DA6425"/>
    <w:rsid w:val="00DB6BE9"/>
    <w:rsid w:val="00DC3F3F"/>
    <w:rsid w:val="00DD48C0"/>
    <w:rsid w:val="00DD4A4C"/>
    <w:rsid w:val="00DE1DB9"/>
    <w:rsid w:val="00DE53B6"/>
    <w:rsid w:val="00DF3EA4"/>
    <w:rsid w:val="00E341E1"/>
    <w:rsid w:val="00E45FEC"/>
    <w:rsid w:val="00E67043"/>
    <w:rsid w:val="00E7162D"/>
    <w:rsid w:val="00E723E3"/>
    <w:rsid w:val="00E7474E"/>
    <w:rsid w:val="00E764F7"/>
    <w:rsid w:val="00E91A81"/>
    <w:rsid w:val="00E9372E"/>
    <w:rsid w:val="00E93A5A"/>
    <w:rsid w:val="00EB2008"/>
    <w:rsid w:val="00EC0B39"/>
    <w:rsid w:val="00EC2032"/>
    <w:rsid w:val="00EC3480"/>
    <w:rsid w:val="00ED021B"/>
    <w:rsid w:val="00ED60E4"/>
    <w:rsid w:val="00ED7045"/>
    <w:rsid w:val="00EE4831"/>
    <w:rsid w:val="00F05E49"/>
    <w:rsid w:val="00F171F9"/>
    <w:rsid w:val="00F22238"/>
    <w:rsid w:val="00F46028"/>
    <w:rsid w:val="00F4608A"/>
    <w:rsid w:val="00F56392"/>
    <w:rsid w:val="00F66D24"/>
    <w:rsid w:val="00F7518B"/>
    <w:rsid w:val="00F779D2"/>
    <w:rsid w:val="00F95150"/>
    <w:rsid w:val="00FA3B1E"/>
    <w:rsid w:val="00FB053A"/>
    <w:rsid w:val="00FC213A"/>
    <w:rsid w:val="00FC72A7"/>
    <w:rsid w:val="00FE194D"/>
    <w:rsid w:val="00FE204F"/>
    <w:rsid w:val="00FE5D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9E8339-4008-4B2E-A3AF-AE8C7676F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2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3621"/>
    <w:pPr>
      <w:keepNext/>
      <w:autoSpaceDE w:val="0"/>
      <w:autoSpaceDN w:val="0"/>
      <w:adjustRightInd w:val="0"/>
      <w:spacing w:line="48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813621"/>
    <w:pPr>
      <w:keepNext/>
      <w:autoSpaceDE w:val="0"/>
      <w:autoSpaceDN w:val="0"/>
      <w:adjustRightInd w:val="0"/>
      <w:jc w:val="center"/>
      <w:outlineLvl w:val="1"/>
    </w:pPr>
    <w:rPr>
      <w:b/>
      <w:bCs/>
    </w:rPr>
  </w:style>
  <w:style w:type="paragraph" w:styleId="7">
    <w:name w:val="heading 7"/>
    <w:basedOn w:val="a"/>
    <w:next w:val="a"/>
    <w:link w:val="70"/>
    <w:qFormat/>
    <w:rsid w:val="00813621"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</w:rPr>
  </w:style>
  <w:style w:type="paragraph" w:styleId="8">
    <w:name w:val="heading 8"/>
    <w:basedOn w:val="a"/>
    <w:next w:val="a"/>
    <w:link w:val="80"/>
    <w:qFormat/>
    <w:rsid w:val="00813621"/>
    <w:pPr>
      <w:keepNext/>
      <w:widowControl w:val="0"/>
      <w:autoSpaceDE w:val="0"/>
      <w:autoSpaceDN w:val="0"/>
      <w:adjustRightInd w:val="0"/>
      <w:jc w:val="both"/>
      <w:outlineLvl w:val="7"/>
    </w:pPr>
    <w:rPr>
      <w:b/>
      <w:snapToGrid w:val="0"/>
      <w:color w:val="0000FF"/>
      <w:sz w:val="28"/>
      <w:szCs w:val="20"/>
    </w:rPr>
  </w:style>
  <w:style w:type="paragraph" w:styleId="9">
    <w:name w:val="heading 9"/>
    <w:basedOn w:val="a"/>
    <w:next w:val="a"/>
    <w:link w:val="90"/>
    <w:qFormat/>
    <w:rsid w:val="00813621"/>
    <w:pPr>
      <w:keepNext/>
      <w:widowControl w:val="0"/>
      <w:autoSpaceDE w:val="0"/>
      <w:autoSpaceDN w:val="0"/>
      <w:adjustRightInd w:val="0"/>
      <w:jc w:val="both"/>
      <w:outlineLvl w:val="8"/>
    </w:pPr>
    <w:rPr>
      <w:b/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F56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F567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link w:val="ConsPlusNormal0"/>
    <w:uiPriority w:val="99"/>
    <w:rsid w:val="001F1B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header"/>
    <w:basedOn w:val="a"/>
    <w:link w:val="a4"/>
    <w:unhideWhenUsed/>
    <w:rsid w:val="002307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2307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3A17B2"/>
    <w:pPr>
      <w:jc w:val="center"/>
    </w:pPr>
    <w:rPr>
      <w:rFonts w:ascii="Book Antiqua" w:hAnsi="Book Antiqua"/>
      <w:b/>
      <w:bCs/>
      <w:sz w:val="28"/>
    </w:rPr>
  </w:style>
  <w:style w:type="character" w:customStyle="1" w:styleId="a8">
    <w:name w:val="Подзаголовок Знак"/>
    <w:basedOn w:val="a0"/>
    <w:link w:val="a7"/>
    <w:rsid w:val="003A17B2"/>
    <w:rPr>
      <w:rFonts w:ascii="Book Antiqua" w:eastAsia="Times New Roman" w:hAnsi="Book Antiqua" w:cs="Times New Roman"/>
      <w:b/>
      <w:bCs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rsid w:val="007A2D8D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78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78C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826576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8265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e"/>
    <w:rsid w:val="00826576"/>
    <w:pPr>
      <w:ind w:firstLine="720"/>
      <w:jc w:val="both"/>
    </w:pPr>
    <w:rPr>
      <w:sz w:val="26"/>
    </w:rPr>
  </w:style>
  <w:style w:type="character" w:customStyle="1" w:styleId="ae">
    <w:name w:val="Основной текст с отступом Знак"/>
    <w:basedOn w:val="a0"/>
    <w:link w:val="ad"/>
    <w:rsid w:val="0082657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f">
    <w:name w:val="Всегда"/>
    <w:basedOn w:val="a"/>
    <w:autoRedefine/>
    <w:rsid w:val="00826576"/>
    <w:pPr>
      <w:tabs>
        <w:tab w:val="left" w:pos="1701"/>
      </w:tabs>
      <w:ind w:firstLine="540"/>
      <w:jc w:val="both"/>
    </w:pPr>
    <w:rPr>
      <w:lang w:eastAsia="en-US"/>
    </w:rPr>
  </w:style>
  <w:style w:type="character" w:customStyle="1" w:styleId="10">
    <w:name w:val="Заголовок 1 Знак"/>
    <w:basedOn w:val="a0"/>
    <w:link w:val="1"/>
    <w:rsid w:val="008136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13621"/>
    <w:rPr>
      <w:rFonts w:ascii="Times New Roman" w:eastAsia="Times New Roman" w:hAnsi="Times New Roman" w:cs="Times New Roman"/>
      <w:snapToGrid w:val="0"/>
      <w:color w:val="0000FF"/>
      <w:sz w:val="28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u w:val="single"/>
      <w:lang w:eastAsia="ru-RU"/>
    </w:rPr>
  </w:style>
  <w:style w:type="character" w:styleId="af0">
    <w:name w:val="page number"/>
    <w:basedOn w:val="a0"/>
    <w:rsid w:val="00813621"/>
  </w:style>
  <w:style w:type="paragraph" w:styleId="11">
    <w:name w:val="toc 1"/>
    <w:basedOn w:val="a"/>
    <w:next w:val="a"/>
    <w:autoRedefine/>
    <w:semiHidden/>
    <w:rsid w:val="00813621"/>
    <w:pPr>
      <w:widowControl w:val="0"/>
      <w:autoSpaceDE w:val="0"/>
      <w:autoSpaceDN w:val="0"/>
      <w:adjustRightInd w:val="0"/>
    </w:pPr>
    <w:rPr>
      <w:snapToGrid w:val="0"/>
    </w:rPr>
  </w:style>
  <w:style w:type="paragraph" w:customStyle="1" w:styleId="af1">
    <w:name w:val="Îáû÷íûé"/>
    <w:rsid w:val="008136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ЗАГОЛОВОК КОНКРЕТНЫЙ"/>
    <w:basedOn w:val="1"/>
    <w:rsid w:val="00813621"/>
    <w:pPr>
      <w:autoSpaceDE/>
      <w:autoSpaceDN/>
      <w:adjustRightInd/>
      <w:spacing w:line="240" w:lineRule="auto"/>
    </w:pPr>
  </w:style>
  <w:style w:type="paragraph" w:styleId="21">
    <w:name w:val="Body Text 2"/>
    <w:basedOn w:val="a"/>
    <w:link w:val="22"/>
    <w:rsid w:val="00813621"/>
    <w:pPr>
      <w:autoSpaceDE w:val="0"/>
      <w:autoSpaceDN w:val="0"/>
      <w:adjustRightInd w:val="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813621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30">
    <w:name w:val="Основной текст 3 Знак"/>
    <w:basedOn w:val="a0"/>
    <w:link w:val="3"/>
    <w:rsid w:val="0081362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813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unhideWhenUsed/>
    <w:rsid w:val="00813621"/>
    <w:rPr>
      <w:color w:val="0000FF"/>
      <w:u w:val="single"/>
    </w:rPr>
  </w:style>
  <w:style w:type="character" w:styleId="af5">
    <w:name w:val="FollowedHyperlink"/>
    <w:basedOn w:val="a0"/>
    <w:uiPriority w:val="99"/>
    <w:unhideWhenUsed/>
    <w:rsid w:val="00813621"/>
    <w:rPr>
      <w:color w:val="800080"/>
      <w:u w:val="single"/>
    </w:rPr>
  </w:style>
  <w:style w:type="paragraph" w:customStyle="1" w:styleId="xl81">
    <w:name w:val="xl81"/>
    <w:basedOn w:val="a"/>
    <w:rsid w:val="0081362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2">
    <w:name w:val="xl82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4">
    <w:name w:val="xl8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92">
    <w:name w:val="xl92"/>
    <w:basedOn w:val="a"/>
    <w:rsid w:val="00813621"/>
    <w:pPr>
      <w:shd w:val="clear" w:color="000000" w:fill="FFFFFF"/>
      <w:spacing w:before="100" w:beforeAutospacing="1" w:after="100" w:afterAutospacing="1"/>
    </w:pPr>
  </w:style>
  <w:style w:type="paragraph" w:customStyle="1" w:styleId="xl93">
    <w:name w:val="xl9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99">
    <w:name w:val="xl9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0">
    <w:name w:val="xl10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1">
    <w:name w:val="xl10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2">
    <w:name w:val="xl10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3">
    <w:name w:val="xl10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4">
    <w:name w:val="xl104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05">
    <w:name w:val="xl10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7">
    <w:name w:val="xl10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108">
    <w:name w:val="xl10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1">
    <w:name w:val="xl11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2">
    <w:name w:val="xl11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3">
    <w:name w:val="xl11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4">
    <w:name w:val="xl11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5">
    <w:name w:val="xl11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6">
    <w:name w:val="xl11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7">
    <w:name w:val="xl11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9">
    <w:name w:val="xl11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0">
    <w:name w:val="xl12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1">
    <w:name w:val="xl12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4">
    <w:name w:val="xl12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5">
    <w:name w:val="xl12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7">
    <w:name w:val="xl12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29">
    <w:name w:val="xl12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0">
    <w:name w:val="xl13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2">
    <w:name w:val="xl13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3">
    <w:name w:val="xl13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4">
    <w:name w:val="xl13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136">
    <w:name w:val="xl13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37">
    <w:name w:val="xl137"/>
    <w:basedOn w:val="a"/>
    <w:rsid w:val="00813621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0">
    <w:name w:val="xl140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2">
    <w:name w:val="xl14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43">
    <w:name w:val="xl14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4">
    <w:name w:val="xl14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5">
    <w:name w:val="xl145"/>
    <w:basedOn w:val="a"/>
    <w:rsid w:val="0081362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6">
    <w:name w:val="xl146"/>
    <w:basedOn w:val="a"/>
    <w:rsid w:val="0081362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7">
    <w:name w:val="xl14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color w:val="000000"/>
    </w:rPr>
  </w:style>
  <w:style w:type="paragraph" w:customStyle="1" w:styleId="xl148">
    <w:name w:val="xl14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9">
    <w:name w:val="xl14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0">
    <w:name w:val="xl150"/>
    <w:basedOn w:val="a"/>
    <w:rsid w:val="00813621"/>
    <w:pPr>
      <w:pBdr>
        <w:lef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1">
    <w:name w:val="xl15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2">
    <w:name w:val="xl15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53">
    <w:name w:val="xl153"/>
    <w:basedOn w:val="a"/>
    <w:rsid w:val="008136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4">
    <w:name w:val="xl15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5">
    <w:name w:val="xl155"/>
    <w:basedOn w:val="a"/>
    <w:rsid w:val="00813621"/>
    <w:pPr>
      <w:spacing w:before="100" w:beforeAutospacing="1" w:after="100" w:afterAutospacing="1"/>
    </w:pPr>
    <w:rPr>
      <w:color w:val="000000"/>
    </w:rPr>
  </w:style>
  <w:style w:type="paragraph" w:customStyle="1" w:styleId="xl156">
    <w:name w:val="xl15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8">
    <w:name w:val="xl15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1">
    <w:name w:val="xl161"/>
    <w:basedOn w:val="a"/>
    <w:rsid w:val="0081362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62">
    <w:name w:val="xl16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3">
    <w:name w:val="xl16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4">
    <w:name w:val="xl16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6">
    <w:name w:val="xl16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68">
    <w:name w:val="xl16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69">
    <w:name w:val="xl16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70">
    <w:name w:val="xl17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1">
    <w:name w:val="xl17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2">
    <w:name w:val="xl172"/>
    <w:basedOn w:val="a"/>
    <w:rsid w:val="00813621"/>
    <w:pPr>
      <w:spacing w:before="100" w:beforeAutospacing="1" w:after="100" w:afterAutospacing="1"/>
      <w:jc w:val="right"/>
      <w:textAlignment w:val="top"/>
    </w:pPr>
  </w:style>
  <w:style w:type="paragraph" w:customStyle="1" w:styleId="xl173">
    <w:name w:val="xl173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4">
    <w:name w:val="xl174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5">
    <w:name w:val="xl175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7">
    <w:name w:val="xl177"/>
    <w:basedOn w:val="a"/>
    <w:rsid w:val="009B468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78">
    <w:name w:val="xl178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0">
    <w:name w:val="xl180"/>
    <w:basedOn w:val="a"/>
    <w:rsid w:val="009B468E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1">
    <w:name w:val="xl181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183">
    <w:name w:val="xl183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4">
    <w:name w:val="xl184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9B46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9B468E"/>
    <w:pPr>
      <w:spacing w:before="100" w:beforeAutospacing="1" w:after="100" w:afterAutospacing="1"/>
      <w:jc w:val="right"/>
      <w:textAlignment w:val="top"/>
    </w:pPr>
  </w:style>
  <w:style w:type="paragraph" w:customStyle="1" w:styleId="xl188">
    <w:name w:val="xl188"/>
    <w:basedOn w:val="a"/>
    <w:rsid w:val="009B468E"/>
    <w:pPr>
      <w:spacing w:before="100" w:beforeAutospacing="1" w:after="100" w:afterAutospacing="1"/>
      <w:jc w:val="right"/>
    </w:pPr>
  </w:style>
  <w:style w:type="paragraph" w:customStyle="1" w:styleId="xl189">
    <w:name w:val="xl189"/>
    <w:basedOn w:val="a"/>
    <w:rsid w:val="009B468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styleId="af6">
    <w:name w:val="No Spacing"/>
    <w:qFormat/>
    <w:rsid w:val="00EE483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7D0D8E-9072-4FEE-96A6-5FCCFAC32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2142</TotalTime>
  <Pages>1</Pages>
  <Words>1247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Тест</dc:creator>
  <cp:lastModifiedBy>Татьяна</cp:lastModifiedBy>
  <cp:revision>102</cp:revision>
  <cp:lastPrinted>2022-03-22T06:46:00Z</cp:lastPrinted>
  <dcterms:created xsi:type="dcterms:W3CDTF">2013-11-13T09:19:00Z</dcterms:created>
  <dcterms:modified xsi:type="dcterms:W3CDTF">2022-03-22T06:46:00Z</dcterms:modified>
</cp:coreProperties>
</file>